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C4480">
      <w:pPr>
        <w:pStyle w:val="8"/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2755265</wp:posOffset>
            </wp:positionH>
            <wp:positionV relativeFrom="paragraph">
              <wp:posOffset>1905</wp:posOffset>
            </wp:positionV>
            <wp:extent cx="478790" cy="478790"/>
            <wp:effectExtent l="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CEE78">
      <w:pPr>
        <w:pStyle w:val="8"/>
      </w:pPr>
    </w:p>
    <w:p w14:paraId="608530C2">
      <w:pPr>
        <w:pStyle w:val="8"/>
      </w:pPr>
    </w:p>
    <w:tbl>
      <w:tblPr>
        <w:tblStyle w:val="10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5451"/>
        <w:gridCol w:w="709"/>
        <w:gridCol w:w="698"/>
        <w:gridCol w:w="855"/>
      </w:tblGrid>
      <w:tr w14:paraId="2B52901D"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70AC6109">
            <w:pPr>
              <w:pStyle w:val="8"/>
              <w:widowControl w:val="0"/>
            </w:pPr>
            <w:r>
              <w:drawing>
                <wp:inline distT="0" distB="0" distL="0" distR="0">
                  <wp:extent cx="848995" cy="848995"/>
                  <wp:effectExtent l="0" t="0" r="0" b="0"/>
                  <wp:docPr id="2" name="Immagine 1" descr="C:\Users\DIRIGE~1\AppData\Local\Temp\Rar$DIa3820.39450\LIVE2-ColorNOscritt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C:\Users\DIRIGE~1\AppData\Local\Temp\Rar$DIa3820.39450\LIVE2-ColorNOscritta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14:paraId="201378F4">
            <w:pPr>
              <w:jc w:val="center"/>
              <w:rPr>
                <w:rFonts w:ascii="Bahnschrift SemiBold SemiConden" w:hAnsi="Bahnschrift SemiBold SemiConden" w:eastAsia="Microsoft YaHei UI Light"/>
                <w:b/>
                <w:smallCaps/>
                <w:color w:val="000080"/>
                <w:sz w:val="32"/>
                <w:szCs w:val="32"/>
                <w:lang w:eastAsia="it-IT"/>
              </w:rPr>
            </w:pPr>
            <w:r>
              <w:rPr>
                <w:rFonts w:ascii="Bahnschrift SemiBold SemiConden" w:hAnsi="Bahnschrift SemiBold SemiConden" w:eastAsia="Microsoft YaHei UI Light"/>
                <w:b/>
                <w:smallCaps/>
                <w:color w:val="000080"/>
                <w:sz w:val="32"/>
                <w:szCs w:val="32"/>
                <w:lang w:eastAsia="it-IT"/>
              </w:rPr>
              <w:t>LICEO CLASSICO  STATALE</w:t>
            </w:r>
          </w:p>
          <w:p w14:paraId="2613E4A9">
            <w:pPr>
              <w:pStyle w:val="2"/>
              <w:jc w:val="center"/>
              <w:outlineLvl w:val="2"/>
              <w:rPr>
                <w:rFonts w:ascii="Bahnschrift SemiBold SemiConden" w:hAnsi="Bahnschrift SemiBold SemiConden" w:eastAsia="Microsoft YaHei UI Light"/>
                <w:b/>
                <w:color w:val="000080"/>
                <w:sz w:val="32"/>
                <w:szCs w:val="32"/>
              </w:rPr>
            </w:pPr>
            <w:r>
              <w:rPr>
                <w:rFonts w:ascii="Bahnschrift SemiBold SemiConden" w:hAnsi="Bahnschrift SemiBold SemiConden" w:eastAsia="Microsoft YaHei UI Light"/>
                <w:b/>
                <w:color w:val="000080"/>
                <w:sz w:val="32"/>
                <w:szCs w:val="32"/>
              </w:rPr>
              <w:t>"VITTORIO EMANUELE II"</w:t>
            </w:r>
          </w:p>
          <w:p w14:paraId="6437EDD3">
            <w:pPr>
              <w:pStyle w:val="8"/>
              <w:widowControl w:val="0"/>
              <w:jc w:val="center"/>
            </w:pPr>
            <w:r>
              <w:rPr>
                <w:rFonts w:ascii="Bahnschrift SemiBold SemiConden" w:hAnsi="Bahnschrift SemiBold SemiConden" w:eastAsia="Microsoft YaHei UI Light"/>
                <w:smallCaps/>
                <w:color w:val="000080"/>
                <w:sz w:val="32"/>
                <w:szCs w:val="32"/>
              </w:rPr>
              <w:t>P A L E R M 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BADF7">
            <w:pPr>
              <w:pStyle w:val="8"/>
              <w:widowControl w:val="0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236855</wp:posOffset>
                  </wp:positionV>
                  <wp:extent cx="323215" cy="401320"/>
                  <wp:effectExtent l="0" t="0" r="0" b="0"/>
                  <wp:wrapNone/>
                  <wp:docPr id="3" name="ipfi5UlXQEE5dtLFM:" descr="http://t1.gstatic.com/images?q=tbn:i5UlXQEE5dtLFM:http://www.corriereinformazione.it/images/stories/logo_regione_Sicilia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pfi5UlXQEE5dtLFM:" descr="http://t1.gstatic.com/images?q=tbn:i5UlXQEE5dtLFM:http://www.corriereinformazione.it/images/stories/logo_regione_Sic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53DAF4D">
            <w:pPr>
              <w:pStyle w:val="8"/>
              <w:widowControl w:val="0"/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227330</wp:posOffset>
                  </wp:positionV>
                  <wp:extent cx="292735" cy="475615"/>
                  <wp:effectExtent l="0" t="0" r="0" b="0"/>
                  <wp:wrapNone/>
                  <wp:docPr id="4" name="ipf7muVq7OaplBvCM:" descr="http://t1.gstatic.com/images?q=tbn:7muVq7OaplBvCM:http://www.trainsimhobby.com/public/Data/Etr500PLT/2009121201934_LOGO_provincia_regionale_di_palermo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pf7muVq7OaplBvCM:" descr="http://t1.gstatic.com/images?q=tbn:7muVq7OaplBvCM:http://www.trainsimhobby.com/public/Data/Etr500PLT/2009121201934_LOGO_provincia_regionale_di_palerm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A7AFD42">
            <w:pPr>
              <w:pStyle w:val="8"/>
              <w:widowControl w:val="0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300990</wp:posOffset>
                  </wp:positionV>
                  <wp:extent cx="407670" cy="274955"/>
                  <wp:effectExtent l="0" t="0" r="0" b="0"/>
                  <wp:wrapNone/>
                  <wp:docPr id="5" name="ipfzRK_1f4copYvTM:" descr="http://t3.gstatic.com/images?q=tbn:zRK_1f4copYvTM:https://myportal.regione.veneto.it/opencms/export/sites/default/CMA/territorio/OPEN-ALP/Immagini_OPENALP/LoghiNuovi/0_logo_europa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96F78C9">
      <w:pPr>
        <w:pStyle w:val="11"/>
      </w:pPr>
    </w:p>
    <w:p w14:paraId="64797F19">
      <w:pPr>
        <w:pStyle w:val="11"/>
      </w:pPr>
    </w:p>
    <w:p w14:paraId="1774B3DC">
      <w:pPr>
        <w:pStyle w:val="11"/>
      </w:pPr>
      <w:r>
        <w:t>DICHIARAZIONE</w:t>
      </w:r>
      <w:r>
        <w:rPr>
          <w:spacing w:val="-5"/>
        </w:rPr>
        <w:t xml:space="preserve"> </w:t>
      </w:r>
      <w:r>
        <w:t xml:space="preserve">DI CONSENSO DEI </w:t>
      </w:r>
      <w:r>
        <w:rPr>
          <w:spacing w:val="-3"/>
        </w:rPr>
        <w:t>GENITORI</w:t>
      </w:r>
      <w:r>
        <w:t xml:space="preserve"> </w:t>
      </w:r>
    </w:p>
    <w:p w14:paraId="7324AFFF">
      <w:pPr>
        <w:pStyle w:val="6"/>
        <w:spacing w:before="1" w:line="229" w:lineRule="exact"/>
        <w:ind w:left="6624"/>
        <w:rPr>
          <w:rFonts w:ascii="Times New Roman" w:hAnsi="Times New Roman" w:cs="Times New Roman"/>
        </w:rPr>
      </w:pPr>
    </w:p>
    <w:p w14:paraId="6180C8DD">
      <w:pPr>
        <w:pStyle w:val="6"/>
        <w:spacing w:before="1"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Al</w:t>
      </w:r>
      <w:r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Dirigente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Scolastico</w:t>
      </w:r>
    </w:p>
    <w:p w14:paraId="24A6B09C">
      <w:pPr>
        <w:pStyle w:val="6"/>
        <w:spacing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Liceo Classico “Vittorio Emanuele II” -  </w:t>
      </w:r>
    </w:p>
    <w:p w14:paraId="29D220D9">
      <w:pPr>
        <w:pStyle w:val="6"/>
        <w:spacing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Palermo</w:t>
      </w:r>
    </w:p>
    <w:p w14:paraId="7D42E5F1">
      <w:pPr>
        <w:pStyle w:val="6"/>
        <w:spacing w:before="5"/>
        <w:rPr>
          <w:rFonts w:ascii="Times New Roman" w:hAnsi="Times New Roman" w:cs="Times New Roman"/>
          <w:sz w:val="22"/>
          <w:szCs w:val="22"/>
        </w:rPr>
      </w:pPr>
    </w:p>
    <w:p w14:paraId="303B3462">
      <w:pPr>
        <w:pStyle w:val="6"/>
        <w:tabs>
          <w:tab w:val="left" w:pos="4963"/>
          <w:tab w:val="left" w:pos="9699"/>
        </w:tabs>
        <w:spacing w:before="1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59E0AC">
      <w:pPr>
        <w:pStyle w:val="6"/>
        <w:tabs>
          <w:tab w:val="left" w:pos="4963"/>
          <w:tab w:val="left" w:pos="9699"/>
        </w:tabs>
        <w:spacing w:before="1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7C48D6">
      <w:pPr>
        <w:pStyle w:val="6"/>
        <w:tabs>
          <w:tab w:val="left" w:pos="4963"/>
          <w:tab w:val="left" w:pos="9699"/>
        </w:tabs>
        <w:spacing w:before="1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</w:t>
      </w:r>
      <w:r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sottoscritto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nato</w:t>
      </w:r>
      <w:r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D02FE00">
      <w:pPr>
        <w:pStyle w:val="6"/>
        <w:tabs>
          <w:tab w:val="left" w:pos="1680"/>
          <w:tab w:val="left" w:pos="9711"/>
        </w:tabs>
        <w:spacing w:before="137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residente</w:t>
      </w:r>
      <w:r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6D7320C">
      <w:pPr>
        <w:pStyle w:val="6"/>
        <w:tabs>
          <w:tab w:val="left" w:pos="4959"/>
          <w:tab w:val="left" w:pos="9687"/>
        </w:tabs>
        <w:spacing w:before="140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</w:t>
      </w:r>
      <w:r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sottoscritta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nata</w:t>
      </w:r>
      <w:r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8A7CD5B">
      <w:pPr>
        <w:pStyle w:val="6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60" w:lineRule="auto"/>
        <w:ind w:left="252" w:right="280"/>
        <w:jc w:val="both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>residente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Genitori</w:t>
      </w:r>
      <w:r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di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>nato/a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classe_________ </w:t>
      </w:r>
    </w:p>
    <w:p w14:paraId="787DCB1C">
      <w:pPr>
        <w:pStyle w:val="16"/>
        <w:spacing w:before="123"/>
        <w:ind w:left="773" w:right="649"/>
        <w:jc w:val="center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w w:val="120"/>
        </w:rPr>
        <w:t>AUTORIZZANO</w:t>
      </w:r>
    </w:p>
    <w:p w14:paraId="6CD13CF7">
      <w:pPr>
        <w:pStyle w:val="6"/>
        <w:spacing w:before="94"/>
        <w:ind w:left="252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Il/la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proprio/a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figlio/a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</w:t>
      </w:r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partecipare</w:t>
      </w:r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alla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seguente</w:t>
      </w:r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attività didattica:</w:t>
      </w:r>
    </w:p>
    <w:p w14:paraId="125FA3D2">
      <w:pPr>
        <w:pStyle w:val="18"/>
        <w:numPr>
          <w:ilvl w:val="0"/>
          <w:numId w:val="1"/>
        </w:numPr>
        <w:tabs>
          <w:tab w:val="left" w:pos="455"/>
          <w:tab w:val="left" w:pos="3159"/>
        </w:tabs>
        <w:spacing w:before="12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Progetto Etwinning MORE than Words (attività online/laboratori in presenza da calendarizzare)</w:t>
      </w:r>
    </w:p>
    <w:p w14:paraId="472F8391">
      <w:pPr>
        <w:pStyle w:val="18"/>
        <w:numPr>
          <w:ilvl w:val="0"/>
          <w:numId w:val="1"/>
        </w:numPr>
        <w:tabs>
          <w:tab w:val="left" w:pos="455"/>
          <w:tab w:val="left" w:pos="3159"/>
        </w:tabs>
        <w:spacing w:before="12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Docenti referenti: Assunta Picone, Pierpaolo Tripiano</w:t>
      </w:r>
    </w:p>
    <w:p w14:paraId="58607AF9">
      <w:pPr>
        <w:tabs>
          <w:tab w:val="left" w:pos="455"/>
          <w:tab w:val="left" w:pos="3159"/>
        </w:tabs>
        <w:spacing w:before="122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Autorizzano altresì l’uso di immagini fotografiche, video, screenshot raccolti nell’ambito dell’iniziativa in questione, utili a pubblicizzare le attività didattiche e gli esiti culturali ed educativi delle stesse attraverso i canali social dell’Istituto e delle scuole coinvolte nel progetto, nonché attraverso i siti istituzionali della Comunità europea (Etwinning, Erasmus)</w:t>
      </w:r>
    </w:p>
    <w:p w14:paraId="1EB202C0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Firma di entrambi i genitori ____________________________</w:t>
      </w:r>
    </w:p>
    <w:p w14:paraId="2E2037F3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694882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6DA267D9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</w:p>
    <w:p w14:paraId="75D472A3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(*) Alla luce delle disposizioni del codice civile (artt. 316 e 337 quater) in materia di filiazione, la presente dichiarazione, rientrando nella responsabilità genitoriale, deve essere sempre condivisa dai genitori. Nel caso in cui non sia reperibile il secondo genitore, spuntare e sottoscrivere la seguente dichiarazione: </w:t>
      </w:r>
    </w:p>
    <w:p w14:paraId="723ED551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[ ] Dichiaro sotto la mia responsabilità che il padre/la madre dell’alunno/a non è reperibile o si trova nell’impossibilità di firmare, ma è informato e condivide quanto dichiarato in questo modulo. </w:t>
      </w:r>
    </w:p>
    <w:p w14:paraId="77B5D4C1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Firma*_____________________________</w:t>
      </w:r>
    </w:p>
    <w:sectPr>
      <w:pgSz w:w="11906" w:h="16838"/>
      <w:pgMar w:top="800" w:right="1000" w:bottom="280" w:left="880" w:header="0" w:footer="0" w:gutter="0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Bahnschrift SemiBold SemiConden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YaHei UI Light">
    <w:altName w:val="冬青黑体简体中文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A47024"/>
    <w:multiLevelType w:val="multilevel"/>
    <w:tmpl w:val="1CA47024"/>
    <w:lvl w:ilvl="0" w:tentative="0">
      <w:start w:val="1"/>
      <w:numFmt w:val="bullet"/>
      <w:lvlText w:val=""/>
      <w:lvlJc w:val="left"/>
      <w:pPr>
        <w:tabs>
          <w:tab w:val="left" w:pos="0"/>
        </w:tabs>
        <w:ind w:left="971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6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411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3131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8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571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291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0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731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CE"/>
    <w:rsid w:val="00072FCE"/>
    <w:rsid w:val="001A6485"/>
    <w:rsid w:val="001C3D6D"/>
    <w:rsid w:val="00292C2F"/>
    <w:rsid w:val="00347CA6"/>
    <w:rsid w:val="006137C3"/>
    <w:rsid w:val="006323AA"/>
    <w:rsid w:val="00B12F93"/>
    <w:rsid w:val="00B54B0F"/>
    <w:rsid w:val="00C20E6C"/>
    <w:rsid w:val="00E33B7D"/>
    <w:rsid w:val="00E50D27"/>
    <w:rsid w:val="00E80572"/>
    <w:rsid w:val="00E96478"/>
    <w:rsid w:val="00F302DA"/>
    <w:rsid w:val="00FE4E79"/>
    <w:rsid w:val="534EF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</w:pPr>
    <w:rPr>
      <w:rFonts w:ascii="Cambria" w:hAnsi="Cambria" w:eastAsia="Cambria" w:cs="Cambria"/>
      <w:sz w:val="22"/>
      <w:szCs w:val="22"/>
      <w:lang w:val="it-IT" w:eastAsia="en-US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jc w:val="both"/>
      <w:outlineLvl w:val="2"/>
    </w:pPr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0"/>
      <w:szCs w:val="20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8">
    <w:name w:val="header"/>
    <w:basedOn w:val="1"/>
    <w:link w:val="13"/>
    <w:unhideWhenUsed/>
    <w:uiPriority w:val="99"/>
    <w:pPr>
      <w:widowControl/>
      <w:tabs>
        <w:tab w:val="center" w:pos="4819"/>
        <w:tab w:val="right" w:pos="9638"/>
      </w:tabs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9">
    <w:name w:val="List"/>
    <w:basedOn w:val="6"/>
    <w:uiPriority w:val="0"/>
    <w:rPr>
      <w:rFonts w:cs="Arial"/>
    </w:rPr>
  </w:style>
  <w:style w:type="table" w:styleId="10">
    <w:name w:val="Table Grid"/>
    <w:basedOn w:val="4"/>
    <w:uiPriority w:val="59"/>
    <w:rPr>
      <w:sz w:val="20"/>
      <w:szCs w:val="20"/>
      <w:lang w:val="it-IT"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Title"/>
    <w:basedOn w:val="1"/>
    <w:next w:val="6"/>
    <w:qFormat/>
    <w:uiPriority w:val="1"/>
    <w:pPr>
      <w:spacing w:before="64"/>
      <w:ind w:left="773" w:right="650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2">
    <w:name w:val="Titolo 3 Carattere"/>
    <w:basedOn w:val="3"/>
    <w:link w:val="2"/>
    <w:qFormat/>
    <w:uiPriority w:val="0"/>
    <w:rPr>
      <w:rFonts w:ascii="Times New Roman" w:hAnsi="Times New Roman" w:eastAsia="Times New Roman" w:cs="Times New Roman"/>
      <w:sz w:val="36"/>
      <w:szCs w:val="20"/>
      <w:lang w:val="it-IT" w:eastAsia="it-IT"/>
    </w:rPr>
  </w:style>
  <w:style w:type="character" w:customStyle="1" w:styleId="13">
    <w:name w:val="Intestazione Carattere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0"/>
      <w:lang w:val="it-IT" w:eastAsia="it-IT"/>
    </w:rPr>
  </w:style>
  <w:style w:type="character" w:customStyle="1" w:styleId="14">
    <w:name w:val="Testo fumetto Carattere"/>
    <w:basedOn w:val="3"/>
    <w:link w:val="5"/>
    <w:semiHidden/>
    <w:qFormat/>
    <w:uiPriority w:val="99"/>
    <w:rPr>
      <w:rFonts w:ascii="Tahoma" w:hAnsi="Tahoma" w:eastAsia="Cambria" w:cs="Tahoma"/>
      <w:sz w:val="16"/>
      <w:szCs w:val="16"/>
      <w:lang w:val="it-IT"/>
    </w:rPr>
  </w:style>
  <w:style w:type="paragraph" w:customStyle="1" w:styleId="15">
    <w:name w:val="Indice"/>
    <w:basedOn w:val="1"/>
    <w:qFormat/>
    <w:uiPriority w:val="0"/>
    <w:pPr>
      <w:suppressLineNumbers/>
    </w:pPr>
    <w:rPr>
      <w:rFonts w:cs="Arial"/>
    </w:rPr>
  </w:style>
  <w:style w:type="paragraph" w:customStyle="1" w:styleId="16">
    <w:name w:val="Titolo 11"/>
    <w:basedOn w:val="1"/>
    <w:qFormat/>
    <w:uiPriority w:val="1"/>
    <w:pPr>
      <w:spacing w:before="95"/>
      <w:ind w:left="252"/>
      <w:outlineLvl w:val="1"/>
    </w:pPr>
    <w:rPr>
      <w:u w:val="single" w:color="000000"/>
    </w:rPr>
  </w:style>
  <w:style w:type="paragraph" w:customStyle="1" w:styleId="17">
    <w:name w:val="Titolo 21"/>
    <w:basedOn w:val="1"/>
    <w:qFormat/>
    <w:uiPriority w:val="1"/>
    <w:pPr>
      <w:spacing w:line="267" w:lineRule="exact"/>
      <w:ind w:left="252"/>
      <w:outlineLvl w:val="2"/>
    </w:pPr>
    <w:rPr>
      <w:rFonts w:ascii="Palatino Linotype" w:hAnsi="Palatino Linotype" w:eastAsia="Palatino Linotype" w:cs="Palatino Linotype"/>
      <w:b/>
      <w:bCs/>
      <w:sz w:val="20"/>
      <w:szCs w:val="20"/>
    </w:rPr>
  </w:style>
  <w:style w:type="paragraph" w:styleId="18">
    <w:name w:val="List Paragraph"/>
    <w:basedOn w:val="1"/>
    <w:qFormat/>
    <w:uiPriority w:val="1"/>
    <w:pPr>
      <w:ind w:left="612" w:hanging="360"/>
      <w:jc w:val="both"/>
    </w:pPr>
  </w:style>
  <w:style w:type="paragraph" w:customStyle="1" w:styleId="19">
    <w:name w:val="Table Paragraph"/>
    <w:basedOn w:val="1"/>
    <w:qFormat/>
    <w:uiPriority w:val="1"/>
  </w:style>
  <w:style w:type="paragraph" w:customStyle="1" w:styleId="20">
    <w:name w:val="Intestazione e piè di pagina"/>
    <w:basedOn w:val="1"/>
    <w:qFormat/>
    <w:uiPriority w:val="0"/>
  </w:style>
  <w:style w:type="paragraph" w:customStyle="1" w:styleId="21">
    <w:name w:val="Default"/>
    <w:qFormat/>
    <w:uiPriority w:val="0"/>
    <w:pPr>
      <w:suppressAutoHyphens/>
    </w:pPr>
    <w:rPr>
      <w:rFonts w:ascii="Calibri" w:hAnsi="Calibri" w:eastAsia="Calibri" w:cs="Calibri"/>
      <w:color w:val="000000"/>
      <w:sz w:val="24"/>
      <w:szCs w:val="24"/>
      <w:lang w:val="it-IT" w:eastAsia="en-US" w:bidi="ar-SA"/>
    </w:rPr>
  </w:style>
  <w:style w:type="table" w:customStyle="1" w:styleId="22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7" Type="http://schemas.openxmlformats.org/officeDocument/2006/relationships/image" Target="media/image3.jpeg"/><Relationship Id="rId6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A88A9672-0853-4387-A448-DE2C3428F4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1754</Characters>
  <Lines>14</Lines>
  <Paragraphs>4</Paragraphs>
  <TotalTime>2</TotalTime>
  <ScaleCrop>false</ScaleCrop>
  <LinksUpToDate>false</LinksUpToDate>
  <CharactersWithSpaces>2057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2025-11-20T12:56:00Z</dcterms:created>
  <dc:creator>ROBERTO</dc:creator>
  <cp:lastModifiedBy>LOPIANOLUCIANA</cp:lastModifiedBy>
  <cp:lastPrinted>2025-05-27T10:15:00Z</cp:lastPrinted>
  <dcterms:modified xsi:type="dcterms:W3CDTF">2025-11-20T23:35:06Z</dcterms:modified>
  <dc:title>Microsoft Word - modello autorizzazione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2022-09-21T00:00:00Z</vt:filetime>
  </property>
  <property fmtid="{D5CDD505-2E9C-101B-9397-08002B2CF9AE}" pid="5" name="KSOProductBuildVer">
    <vt:lpwstr>1033-12.1.23143.23143</vt:lpwstr>
  </property>
  <property fmtid="{D5CDD505-2E9C-101B-9397-08002B2CF9AE}" pid="6" name="ICV">
    <vt:lpwstr>439BDAC02BDFA1959A971F694A5B4B77_42</vt:lpwstr>
  </property>
</Properties>
</file>