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0" w:line="240" w:lineRule="auto"/>
        <w:jc w:val="right"/>
        <w:rPr>
          <w:rFonts w:ascii="Times New Roman" w:hAnsi="Times New Roman" w:eastAsia="Times New Roman" w:cs="Times New Roman"/>
          <w:sz w:val="24"/>
          <w:szCs w:val="24"/>
        </w:rPr>
      </w:pPr>
      <w:bookmarkStart w:id="6" w:name="_GoBack"/>
      <w:bookmarkEnd w:id="6"/>
      <w:r>
        <w:rPr>
          <w:rFonts w:ascii="Times New Roman" w:hAnsi="Times New Roman" w:eastAsia="Times New Roman" w:cs="Times New Roman"/>
          <w:color w:val="000000"/>
          <w:sz w:val="24"/>
          <w:szCs w:val="24"/>
        </w:rPr>
        <w:t>Alla D.S. del Liceo Vittorio Emanuele II</w:t>
      </w:r>
    </w:p>
    <w:p w14:paraId="00000002">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Palermo</w:t>
      </w:r>
    </w:p>
    <w:p w14:paraId="00000003">
      <w:pPr>
        <w:spacing w:after="240" w:line="240" w:lineRule="auto"/>
        <w:rPr>
          <w:rFonts w:ascii="Times New Roman" w:hAnsi="Times New Roman" w:eastAsia="Times New Roman" w:cs="Times New Roman"/>
          <w:sz w:val="24"/>
          <w:szCs w:val="24"/>
        </w:rPr>
      </w:pPr>
    </w:p>
    <w:p w14:paraId="00000004">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sottoscritta____________________________________________________________________</w:t>
      </w:r>
    </w:p>
    <w:p w14:paraId="00000005">
      <w:pPr>
        <w:spacing w:after="0" w:line="240" w:lineRule="auto"/>
        <w:jc w:val="both"/>
        <w:rPr>
          <w:rFonts w:ascii="Times New Roman" w:hAnsi="Times New Roman" w:eastAsia="Times New Roman" w:cs="Times New Roman"/>
          <w:color w:val="000000"/>
          <w:sz w:val="24"/>
          <w:szCs w:val="24"/>
        </w:rPr>
      </w:pPr>
    </w:p>
    <w:p w14:paraId="00000006">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 il sottoscritto ___________________________________________________________________, </w:t>
      </w:r>
    </w:p>
    <w:p w14:paraId="00000007">
      <w:pPr>
        <w:spacing w:after="0" w:line="240" w:lineRule="auto"/>
        <w:jc w:val="both"/>
        <w:rPr>
          <w:rFonts w:ascii="Times New Roman" w:hAnsi="Times New Roman" w:eastAsia="Times New Roman" w:cs="Times New Roman"/>
          <w:color w:val="000000"/>
          <w:sz w:val="24"/>
          <w:szCs w:val="24"/>
        </w:rPr>
      </w:pPr>
    </w:p>
    <w:p w14:paraId="00000008">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genitori dell’alunna/o ______________________________________________________________, </w:t>
      </w:r>
    </w:p>
    <w:p w14:paraId="00000009">
      <w:pPr>
        <w:rPr>
          <w:rFonts w:ascii="Times New Roman" w:hAnsi="Times New Roman" w:eastAsia="Times New Roman" w:cs="Times New Roman"/>
          <w:sz w:val="24"/>
          <w:szCs w:val="24"/>
        </w:rPr>
      </w:pPr>
      <w:bookmarkStart w:id="0" w:name="_heading=h.gjdgxs" w:colFirst="0" w:colLast="0"/>
      <w:bookmarkEnd w:id="0"/>
      <w:r>
        <w:rPr>
          <w:rFonts w:ascii="Times New Roman" w:hAnsi="Times New Roman" w:eastAsia="Times New Roman" w:cs="Times New Roman"/>
          <w:color w:val="000000"/>
          <w:sz w:val="24"/>
          <w:szCs w:val="24"/>
        </w:rPr>
        <w:t xml:space="preserve">della classe ______________, autorizzano la/il propria/o figlia/o a partecipare all’evento organizzato </w:t>
      </w:r>
      <w:r>
        <w:rPr>
          <w:rFonts w:ascii="Times New Roman" w:hAnsi="Times New Roman" w:eastAsia="Times New Roman" w:cs="Times New Roman"/>
          <w:sz w:val="24"/>
          <w:szCs w:val="24"/>
        </w:rPr>
        <w:t>dal Dipartimento Culture e Società</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t>dell’Università degli Studi di Palermo, il giorno 4 dicembre 2025.</w:t>
      </w:r>
    </w:p>
    <w:p w14:paraId="0000000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bookmarkStart w:id="1" w:name="_heading=h.bsejcssife2x" w:colFirst="0" w:colLast="0"/>
      <w:bookmarkEnd w:id="1"/>
      <w:r>
        <w:rPr>
          <w:rFonts w:ascii="Times New Roman" w:hAnsi="Times New Roman" w:eastAsia="Times New Roman" w:cs="Times New Roman"/>
          <w:sz w:val="24"/>
          <w:szCs w:val="24"/>
        </w:rPr>
        <w:t>Dichiarano a tal fine di essere a conoscenza che la classe, dopo aver svolto le prime due ore di lezione regolarmente a scuola, sarà accompagnata dalla prof.ssa ___________________________________________________</w:t>
      </w:r>
    </w:p>
    <w:p w14:paraId="0000000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bookmarkStart w:id="2" w:name="_heading=h.xupbtcdzcw2m" w:colFirst="0" w:colLast="0"/>
      <w:bookmarkEnd w:id="2"/>
      <w:r>
        <w:rPr>
          <w:rFonts w:ascii="Times New Roman" w:hAnsi="Times New Roman" w:eastAsia="Times New Roman" w:cs="Times New Roman"/>
          <w:sz w:val="24"/>
          <w:szCs w:val="24"/>
        </w:rPr>
        <w:t xml:space="preserve"> al Campus universitario presso la biblioteca di Antichistica e che al termine dell’attività, prevista intorno alle 12,30, sarà licenziata in loco. </w:t>
      </w:r>
    </w:p>
    <w:p w14:paraId="000000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bookmarkStart w:id="3" w:name="_heading=h.myiq9utjhckt" w:colFirst="0" w:colLast="0"/>
      <w:bookmarkEnd w:id="3"/>
      <w:r>
        <w:rPr>
          <w:rFonts w:ascii="Times New Roman" w:hAnsi="Times New Roman" w:eastAsia="Times New Roman" w:cs="Times New Roman"/>
          <w:sz w:val="24"/>
          <w:szCs w:val="24"/>
        </w:rPr>
        <w:t>Nel caso di impegno in altre attività extracurricolari le alunne/i interessate/i rientreranno autonomamente a scuola.</w:t>
      </w:r>
    </w:p>
    <w:p w14:paraId="0000000D">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Sollevano infine la scuola da ogni responsabilità nel caso in cui il comportamento della/del propria/o figlia/o sia difforme dalle indicazioni delle/</w:t>
      </w:r>
      <w:r>
        <w:rPr>
          <w:rFonts w:ascii="Times New Roman" w:hAnsi="Times New Roman" w:eastAsia="Times New Roman" w:cs="Times New Roman"/>
          <w:sz w:val="24"/>
          <w:szCs w:val="24"/>
        </w:rPr>
        <w:t>i</w:t>
      </w:r>
      <w:r>
        <w:rPr>
          <w:rFonts w:ascii="Times New Roman" w:hAnsi="Times New Roman" w:eastAsia="Times New Roman" w:cs="Times New Roman"/>
          <w:color w:val="000000"/>
          <w:sz w:val="24"/>
          <w:szCs w:val="24"/>
        </w:rPr>
        <w:t xml:space="preserve"> docenti.</w:t>
      </w:r>
    </w:p>
    <w:p w14:paraId="0000000E">
      <w:pPr>
        <w:spacing w:after="0" w:line="240" w:lineRule="auto"/>
        <w:rPr>
          <w:rFonts w:ascii="Times New Roman" w:hAnsi="Times New Roman" w:eastAsia="Times New Roman" w:cs="Times New Roman"/>
          <w:sz w:val="24"/>
          <w:szCs w:val="24"/>
        </w:rPr>
      </w:pPr>
    </w:p>
    <w:p w14:paraId="0000000F">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Palermo, __</w:t>
      </w:r>
      <w:r>
        <w:rPr>
          <w:rFonts w:ascii="Times New Roman" w:hAnsi="Times New Roman" w:eastAsia="Times New Roman" w:cs="Times New Roman"/>
          <w:sz w:val="24"/>
          <w:szCs w:val="24"/>
        </w:rPr>
        <w:t>_________</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p>
    <w:p w14:paraId="00000010">
      <w:pPr>
        <w:spacing w:after="0" w:line="240" w:lineRule="auto"/>
        <w:rPr>
          <w:rFonts w:ascii="Times New Roman" w:hAnsi="Times New Roman" w:eastAsia="Times New Roman" w:cs="Times New Roman"/>
          <w:color w:val="000000"/>
          <w:sz w:val="24"/>
          <w:szCs w:val="24"/>
        </w:rPr>
      </w:pPr>
    </w:p>
    <w:p w14:paraId="000000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Firma</w:t>
      </w:r>
    </w:p>
    <w:p w14:paraId="00000012">
      <w:pPr>
        <w:spacing w:after="0" w:line="240" w:lineRule="auto"/>
        <w:rPr>
          <w:rFonts w:ascii="Times New Roman" w:hAnsi="Times New Roman" w:eastAsia="Times New Roman" w:cs="Times New Roman"/>
          <w:color w:val="000000"/>
          <w:sz w:val="24"/>
          <w:szCs w:val="24"/>
        </w:rPr>
      </w:pPr>
    </w:p>
    <w:p w14:paraId="0000001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madre ______________________________________________________</w:t>
      </w:r>
    </w:p>
    <w:p w14:paraId="0000001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bookmarkStart w:id="4" w:name="_heading=h.vc2cluq3o7r8" w:colFirst="0" w:colLast="0"/>
      <w:bookmarkEnd w:id="4"/>
    </w:p>
    <w:p w14:paraId="0000001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padre _______________________________________________________</w:t>
      </w:r>
    </w:p>
    <w:p w14:paraId="00000016">
      <w:pPr>
        <w:spacing w:after="240" w:line="240" w:lineRule="auto"/>
        <w:rPr>
          <w:rFonts w:ascii="Times New Roman" w:hAnsi="Times New Roman" w:eastAsia="Times New Roman" w:cs="Times New Roman"/>
          <w:sz w:val="24"/>
          <w:szCs w:val="24"/>
        </w:rPr>
      </w:pPr>
    </w:p>
    <w:p w14:paraId="0000001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In caso di una sola firma</w:t>
      </w:r>
      <w:r>
        <w:rPr>
          <w:rFonts w:ascii="Times New Roman" w:hAnsi="Times New Roman" w:eastAsia="Times New Roman" w:cs="Times New Roman"/>
          <w:color w:val="000000"/>
          <w:sz w:val="24"/>
          <w:szCs w:val="24"/>
        </w:rPr>
        <w:t> </w:t>
      </w:r>
    </w:p>
    <w:p w14:paraId="00000018">
      <w:pPr>
        <w:spacing w:after="0" w:line="240" w:lineRule="auto"/>
        <w:ind w:firstLine="720"/>
        <w:rPr>
          <w:rFonts w:ascii="Times New Roman" w:hAnsi="Times New Roman" w:eastAsia="Times New Roman" w:cs="Times New Roman"/>
          <w:color w:val="000000"/>
          <w:sz w:val="24"/>
          <w:szCs w:val="24"/>
        </w:rPr>
      </w:pPr>
      <w:bookmarkStart w:id="5" w:name="_heading=h.it1y8zmpvv2c" w:colFirst="0" w:colLast="0"/>
      <w:bookmarkEnd w:id="5"/>
      <w:r>
        <w:rPr>
          <w:rFonts w:ascii="Times New Roman" w:hAnsi="Times New Roman" w:eastAsia="Times New Roman" w:cs="Times New Roman"/>
          <w:color w:val="000000"/>
          <w:sz w:val="24"/>
          <w:szCs w:val="24"/>
        </w:rPr>
        <w:t xml:space="preserve">La/Il sottoscritta/o, consapevole delle conseguenze amministrative e penali per chi rilasci dichiarazioni non corrispondenti a verità, ai sensi del DPR 245/2000, dichiara di aver effettuato la richiesta in osservanza delle disposizioni sulla responsabilità genitoriale di cui agli artt. 316, 337 ter, 337 quater del Codice civile, che richiedono il consenso di entrambi i genitori. </w:t>
      </w:r>
    </w:p>
    <w:p w14:paraId="00000019">
      <w:pPr>
        <w:spacing w:after="0" w:line="240" w:lineRule="auto"/>
        <w:ind w:firstLine="720"/>
        <w:rPr>
          <w:rFonts w:ascii="Times New Roman" w:hAnsi="Times New Roman" w:eastAsia="Times New Roman" w:cs="Times New Roman"/>
          <w:color w:val="000000"/>
          <w:sz w:val="24"/>
          <w:szCs w:val="24"/>
        </w:rPr>
      </w:pPr>
    </w:p>
    <w:p w14:paraId="0000001A">
      <w:pPr>
        <w:spacing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Firma……………………………….………………………….…..</w:t>
      </w:r>
    </w:p>
    <w:p w14:paraId="0000001B"/>
    <w:p w14:paraId="0000001C"/>
    <w:sectPr>
      <w:pgSz w:w="11906" w:h="16838"/>
      <w:pgMar w:top="1417" w:right="1134" w:bottom="1134" w:left="1134"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35A907F9-27F1-36B9-DB75-2869737F37AA}"/>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embedRegular r:id="rId2" w:fontKey="{2B0B1F49-801B-1FC6-DB75-286915B1D079}"/>
  </w:font>
  <w:font w:name="等线">
    <w:altName w:val="宋体-简"/>
    <w:panose1 w:val="00000000000000000000"/>
    <w:charset w:val="86"/>
    <w:family w:val="auto"/>
    <w:pitch w:val="default"/>
    <w:sig w:usb0="00000000" w:usb1="00000000" w:usb2="00000000" w:usb3="00000000" w:csb0="00000000" w:csb1="00000000"/>
  </w:font>
  <w:font w:name="Georgia">
    <w:panose1 w:val="02040502050405090303"/>
    <w:charset w:val="00"/>
    <w:family w:val="roman"/>
    <w:pitch w:val="default"/>
    <w:sig w:usb0="00000287" w:usb1="00000000" w:usb2="00000000" w:usb3="00000000" w:csb0="2000009F"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documentProtection w:enforcement="0"/>
  <w:defaultTabStop w:val="720"/>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49"/>
    <w:rsid w:val="001449DD"/>
    <w:rsid w:val="004D5749"/>
    <w:rsid w:val="00932FC3"/>
    <w:rsid w:val="F7BFB28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it" w:eastAsia="it-IT" w:bidi="ar-SA"/>
    </w:rPr>
  </w:style>
  <w:style w:type="paragraph" w:styleId="2">
    <w:name w:val="heading 1"/>
    <w:basedOn w:val="1"/>
    <w:next w:val="1"/>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480" w:after="120"/>
      <w:outlineLvl w:val="0"/>
    </w:pPr>
    <w:rPr>
      <w:b/>
      <w:bCs/>
      <w:color w:val="000000"/>
      <w:sz w:val="48"/>
      <w:szCs w:val="48"/>
    </w:rPr>
  </w:style>
  <w:style w:type="paragraph" w:styleId="3">
    <w:name w:val="heading 2"/>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360" w:after="80"/>
      <w:outlineLvl w:val="1"/>
    </w:pPr>
    <w:rPr>
      <w:b/>
      <w:bCs/>
      <w:color w:val="000000"/>
      <w:sz w:val="36"/>
      <w:szCs w:val="36"/>
    </w:rPr>
  </w:style>
  <w:style w:type="paragraph" w:styleId="4">
    <w:name w:val="heading 3"/>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280" w:after="80"/>
      <w:outlineLvl w:val="2"/>
    </w:pPr>
    <w:rPr>
      <w:b/>
      <w:bCs/>
      <w:color w:val="000000"/>
      <w:sz w:val="28"/>
      <w:szCs w:val="28"/>
    </w:rPr>
  </w:style>
  <w:style w:type="paragraph" w:styleId="5">
    <w:name w:val="heading 4"/>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240" w:after="40"/>
      <w:outlineLvl w:val="3"/>
    </w:pPr>
    <w:rPr>
      <w:b/>
      <w:bCs/>
      <w:color w:val="000000"/>
      <w:sz w:val="24"/>
      <w:szCs w:val="24"/>
    </w:rPr>
  </w:style>
  <w:style w:type="paragraph" w:styleId="6">
    <w:name w:val="heading 5"/>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220" w:after="40"/>
      <w:outlineLvl w:val="4"/>
    </w:pPr>
    <w:rPr>
      <w:b/>
      <w:bCs/>
      <w:color w:val="000000"/>
    </w:rPr>
  </w:style>
  <w:style w:type="paragraph" w:styleId="7">
    <w:name w:val="heading 6"/>
    <w:basedOn w:val="1"/>
    <w:next w:val="1"/>
    <w:semiHidden/>
    <w:unhideWhenUsed/>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200" w:after="40"/>
      <w:outlineLvl w:val="5"/>
    </w:pPr>
    <w:rPr>
      <w:b/>
      <w:bCs/>
      <w:color w:val="000000"/>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Subtitle"/>
    <w:basedOn w:val="1"/>
    <w:next w:val="1"/>
    <w:qFormat/>
    <w:uiPriority w:val="11"/>
    <w:pPr>
      <w:keepNext/>
      <w:keepLines/>
      <w:pBdr>
        <w:top w:val="none" w:color="auto" w:sz="0" w:space="0"/>
        <w:left w:val="none" w:color="auto" w:sz="0" w:space="0"/>
        <w:bottom w:val="none" w:color="auto" w:sz="0" w:space="0"/>
        <w:right w:val="none" w:color="auto" w:sz="0" w:space="0"/>
        <w:between w:val="none" w:color="auto" w:sz="0" w:space="0"/>
      </w:pBdr>
      <w:spacing w:before="360" w:after="80"/>
    </w:pPr>
    <w:rPr>
      <w:rFonts w:ascii="Georgia" w:hAnsi="Georgia" w:eastAsia="Georgia" w:cs="Georgia"/>
      <w:i/>
      <w:iCs/>
      <w:color w:val="666666"/>
      <w:sz w:val="48"/>
      <w:szCs w:val="48"/>
    </w:rPr>
  </w:style>
  <w:style w:type="paragraph" w:styleId="11">
    <w:name w:val="Title"/>
    <w:basedOn w:val="1"/>
    <w:next w:val="1"/>
    <w:qFormat/>
    <w:uiPriority w:val="10"/>
    <w:pPr>
      <w:keepNext/>
      <w:keepLines/>
      <w:pBdr>
        <w:top w:val="none" w:color="auto" w:sz="0" w:space="0"/>
        <w:left w:val="none" w:color="auto" w:sz="0" w:space="0"/>
        <w:bottom w:val="none" w:color="auto" w:sz="0" w:space="0"/>
        <w:right w:val="none" w:color="auto" w:sz="0" w:space="0"/>
        <w:between w:val="none" w:color="auto" w:sz="0" w:space="0"/>
      </w:pBdr>
      <w:spacing w:before="480" w:after="120"/>
    </w:pPr>
    <w:rPr>
      <w:b/>
      <w:bCs/>
      <w:color w:val="000000"/>
      <w:sz w:val="72"/>
      <w:szCs w:val="72"/>
    </w:rPr>
  </w:style>
  <w:style w:type="table" w:customStyle="1" w:styleId="12">
    <w:name w:val="TableNormal"/>
    <w:uiPriority w:val="0"/>
    <w:tblPr>
      <w:tblCellMar>
        <w:top w:w="100" w:type="dxa"/>
        <w:left w:w="100" w:type="dxa"/>
        <w:bottom w:w="100" w:type="dxa"/>
        <w:right w:w="100" w:type="dxa"/>
      </w:tblCellMar>
    </w:tblPr>
  </w:style>
  <w:style w:type="table" w:customStyle="1" w:styleId="13">
    <w:name w:val="Table Normal1"/>
    <w:uiPriority w:val="0"/>
    <w:tblPr>
      <w:tblCellMar>
        <w:top w:w="0" w:type="dxa"/>
        <w:left w:w="0" w:type="dxa"/>
        <w:bottom w:w="0" w:type="dxa"/>
        <w:right w:w="0" w:type="dxa"/>
      </w:tblCellMar>
    </w:tblPr>
  </w:style>
  <w:style w:type="table" w:customStyle="1" w:styleId="14">
    <w:name w:val="Table Normal2"/>
    <w:uiPriority w:val="0"/>
    <w:tblPr>
      <w:tblCellMar>
        <w:top w:w="0" w:type="dxa"/>
        <w:left w:w="0" w:type="dxa"/>
        <w:bottom w:w="0" w:type="dxa"/>
        <w:right w:w="0" w:type="dxa"/>
      </w:tblCellMar>
    </w:tblPr>
  </w:style>
  <w:style w:type="table" w:customStyle="1" w:styleId="15">
    <w:name w:val="Table Normal3"/>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LiS3WmIkSbw6IgUhlr7S0dMUg==">CgMxLjAyCGguZ2pkZ3hzMg5oLmJzZWpjc3NpZmUyeDIOaC54dXBidGNkemN3Mm0yDmgubXlpcTl1dGpoY2t0Mg5oLnZjMmNsdXEzbzdyODIOaC5pdDF5OHptcHZ2MmM4AHIhMThKUU5fZHlwNDBvVm1acjNxWGxJMmhLVlAzc2JrMnc0</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262</Words>
  <Characters>1500</Characters>
  <Lines>12</Lines>
  <Paragraphs>3</Paragraphs>
  <TotalTime>1</TotalTime>
  <ScaleCrop>false</ScaleCrop>
  <LinksUpToDate>false</LinksUpToDate>
  <CharactersWithSpaces>1759</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2024-11-03T20:44:00Z</dcterms:created>
  <dc:creator>Data</dc:creator>
  <cp:lastModifiedBy>LOPIANOLUCIANA</cp:lastModifiedBy>
  <dcterms:modified xsi:type="dcterms:W3CDTF">2025-11-27T17:01:31Z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638599F389D306BADB752869E37077CE_42</vt:lpwstr>
  </property>
</Properties>
</file>