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3738A">
        <w:rPr>
          <w:rFonts w:ascii="Arial"/>
          <w:b/>
          <w:sz w:val="28"/>
        </w:rPr>
        <w:t>1</w:t>
      </w:r>
      <w:r w:rsidR="0039741D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39741D">
        <w:rPr>
          <w:rFonts w:ascii="Arial"/>
          <w:b/>
          <w:sz w:val="28"/>
        </w:rPr>
        <w:t>F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39741D">
        <w:rPr>
          <w:b/>
          <w:w w:val="105"/>
        </w:rPr>
        <w:t>F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DF20E9">
        <w:t>03 MAGGIO</w:t>
      </w:r>
      <w:r w:rsidR="00BF7271">
        <w:t xml:space="preserve"> </w:t>
      </w:r>
      <w:r w:rsidR="003B6BBA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39741D">
        <w:rPr>
          <w:w w:val="105"/>
        </w:rPr>
        <w:t>Mazzola Valeria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3B6BBA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3B6BBA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73769"/>
    <w:rsid w:val="000843FD"/>
    <w:rsid w:val="000E1538"/>
    <w:rsid w:val="00100079"/>
    <w:rsid w:val="00166445"/>
    <w:rsid w:val="00292926"/>
    <w:rsid w:val="003471D1"/>
    <w:rsid w:val="003850C0"/>
    <w:rsid w:val="0039741D"/>
    <w:rsid w:val="003B6BBA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C0448"/>
    <w:rsid w:val="009F3CE2"/>
    <w:rsid w:val="00AD0AB3"/>
    <w:rsid w:val="00B0256A"/>
    <w:rsid w:val="00B3738A"/>
    <w:rsid w:val="00B97019"/>
    <w:rsid w:val="00BC15C9"/>
    <w:rsid w:val="00BD0FDD"/>
    <w:rsid w:val="00BF7271"/>
    <w:rsid w:val="00C655F9"/>
    <w:rsid w:val="00CA1B3C"/>
    <w:rsid w:val="00CC0C16"/>
    <w:rsid w:val="00D150E7"/>
    <w:rsid w:val="00D165C7"/>
    <w:rsid w:val="00DF20E9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43C143F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71AFF-679D-4F39-BBB5-FA2CB12F3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13</cp:revision>
  <dcterms:created xsi:type="dcterms:W3CDTF">2024-04-04T15:14:00Z</dcterms:created>
  <dcterms:modified xsi:type="dcterms:W3CDTF">2024-04-05T07:26:00Z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