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spacing w:after="0" w:line="240" w:lineRule="auto"/>
        <w:jc w:val="right"/>
        <w:rPr>
          <w:rFonts w:ascii="Times New Roman" w:hAnsi="Times New Roman" w:eastAsia="Times New Roman" w:cs="Times New Roman"/>
          <w:sz w:val="24"/>
          <w:szCs w:val="24"/>
        </w:rPr>
      </w:pPr>
      <w:bookmarkStart w:id="4" w:name="_GoBack"/>
      <w:bookmarkEnd w:id="4"/>
      <w:r>
        <w:rPr>
          <w:rFonts w:ascii="Times New Roman" w:hAnsi="Times New Roman" w:eastAsia="Times New Roman" w:cs="Times New Roman"/>
          <w:color w:val="000000"/>
          <w:sz w:val="24"/>
          <w:szCs w:val="24"/>
          <w:rtl w:val="0"/>
        </w:rPr>
        <w:t>Alla D.S. del Liceo Vittorio Emanuele II</w:t>
      </w:r>
    </w:p>
    <w:p w14:paraId="00000002">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tl w:val="0"/>
        </w:rPr>
        <w:t>Palermo</w:t>
      </w:r>
    </w:p>
    <w:p w14:paraId="00000003">
      <w:pPr>
        <w:spacing w:after="240" w:line="240" w:lineRule="auto"/>
        <w:rPr>
          <w:rFonts w:ascii="Times New Roman" w:hAnsi="Times New Roman" w:eastAsia="Times New Roman" w:cs="Times New Roman"/>
          <w:sz w:val="24"/>
          <w:szCs w:val="24"/>
        </w:rPr>
      </w:pPr>
    </w:p>
    <w:p w14:paraId="00000004">
      <w:pPr>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La sottoscritta____________________________________________________________________</w:t>
      </w:r>
    </w:p>
    <w:p w14:paraId="00000005">
      <w:pPr>
        <w:spacing w:after="0" w:line="240" w:lineRule="auto"/>
        <w:jc w:val="both"/>
        <w:rPr>
          <w:rFonts w:ascii="Times New Roman" w:hAnsi="Times New Roman" w:eastAsia="Times New Roman" w:cs="Times New Roman"/>
          <w:color w:val="000000"/>
          <w:sz w:val="24"/>
          <w:szCs w:val="24"/>
        </w:rPr>
      </w:pPr>
    </w:p>
    <w:p w14:paraId="00000006">
      <w:pPr>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xml:space="preserve">e il sottoscritto ___________________________________________________________________, </w:t>
      </w:r>
    </w:p>
    <w:p w14:paraId="00000007">
      <w:pPr>
        <w:spacing w:after="0" w:line="240" w:lineRule="auto"/>
        <w:jc w:val="both"/>
        <w:rPr>
          <w:rFonts w:ascii="Times New Roman" w:hAnsi="Times New Roman" w:eastAsia="Times New Roman" w:cs="Times New Roman"/>
          <w:color w:val="000000"/>
          <w:sz w:val="24"/>
          <w:szCs w:val="24"/>
        </w:rPr>
      </w:pPr>
    </w:p>
    <w:p w14:paraId="00000008">
      <w:pPr>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xml:space="preserve">genitori dell’alunna/o ______________________________________________________________, </w:t>
      </w:r>
    </w:p>
    <w:p w14:paraId="00000009">
      <w:pPr>
        <w:rPr>
          <w:rFonts w:ascii="Times New Roman" w:hAnsi="Times New Roman" w:eastAsia="Times New Roman" w:cs="Times New Roman"/>
          <w:sz w:val="24"/>
          <w:szCs w:val="24"/>
        </w:rPr>
      </w:pPr>
      <w:bookmarkStart w:id="0" w:name="_heading=h.gjdgxs" w:colFirst="0" w:colLast="0"/>
      <w:bookmarkEnd w:id="0"/>
      <w:r>
        <w:rPr>
          <w:rFonts w:ascii="Times New Roman" w:hAnsi="Times New Roman" w:eastAsia="Times New Roman" w:cs="Times New Roman"/>
          <w:color w:val="000000"/>
          <w:sz w:val="24"/>
          <w:szCs w:val="24"/>
          <w:rtl w:val="0"/>
        </w:rPr>
        <w:t xml:space="preserve">della classe ______________, autorizzano la/il propria/o figlia/o a partecipare all’evento organizzato </w:t>
      </w:r>
      <w:r>
        <w:rPr>
          <w:rFonts w:ascii="Times New Roman" w:hAnsi="Times New Roman" w:eastAsia="Times New Roman" w:cs="Times New Roman"/>
          <w:sz w:val="24"/>
          <w:szCs w:val="24"/>
          <w:rtl w:val="0"/>
        </w:rPr>
        <w:t>dal Dipartimento Culture e Società</w:t>
      </w:r>
      <w:r>
        <w:rPr>
          <w:rFonts w:ascii="Times New Roman" w:hAnsi="Times New Roman" w:eastAsia="Times New Roman" w:cs="Times New Roman"/>
          <w:color w:val="000000"/>
          <w:sz w:val="24"/>
          <w:szCs w:val="24"/>
          <w:rtl w:val="0"/>
        </w:rPr>
        <w:t xml:space="preserve"> </w:t>
      </w:r>
      <w:r>
        <w:rPr>
          <w:rFonts w:ascii="Times New Roman" w:hAnsi="Times New Roman" w:eastAsia="Times New Roman" w:cs="Times New Roman"/>
          <w:sz w:val="24"/>
          <w:szCs w:val="24"/>
          <w:rtl w:val="0"/>
        </w:rPr>
        <w:t>dell’Università degli Studi di Palermo, il giorno 20 ottobre 2025.</w:t>
      </w:r>
    </w:p>
    <w:p w14:paraId="0000000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left"/>
        <w:rPr>
          <w:rFonts w:ascii="Times New Roman" w:hAnsi="Times New Roman" w:eastAsia="Times New Roman" w:cs="Times New Roman"/>
          <w:sz w:val="24"/>
          <w:szCs w:val="24"/>
        </w:rPr>
      </w:pPr>
      <w:bookmarkStart w:id="1" w:name="_heading=h.elpbhga7jqk6" w:colFirst="0" w:colLast="0"/>
      <w:bookmarkEnd w:id="1"/>
      <w:r>
        <w:rPr>
          <w:rFonts w:ascii="Times New Roman" w:hAnsi="Times New Roman" w:eastAsia="Times New Roman" w:cs="Times New Roman"/>
          <w:sz w:val="24"/>
          <w:szCs w:val="24"/>
          <w:rtl w:val="0"/>
        </w:rPr>
        <w:t>Dichiarano</w:t>
      </w:r>
      <w:r>
        <w:rPr>
          <w:rFonts w:ascii="Times New Roman" w:hAnsi="Times New Roman" w:eastAsia="Times New Roman" w:cs="Times New Roman"/>
          <w:color w:val="000000"/>
          <w:sz w:val="24"/>
          <w:szCs w:val="24"/>
          <w:rtl w:val="0"/>
        </w:rPr>
        <w:t xml:space="preserve"> a tal fine di essere a conoscenza che </w:t>
      </w:r>
      <w:r>
        <w:rPr>
          <w:rFonts w:ascii="Times New Roman" w:hAnsi="Times New Roman" w:eastAsia="Times New Roman" w:cs="Times New Roman"/>
          <w:sz w:val="24"/>
          <w:szCs w:val="24"/>
          <w:rtl w:val="0"/>
        </w:rPr>
        <w:t xml:space="preserve">il/la proprio/a figlio/a </w:t>
      </w:r>
      <w:r>
        <w:rPr>
          <w:rFonts w:ascii="Times New Roman" w:hAnsi="Times New Roman" w:eastAsia="Times New Roman" w:cs="Times New Roman"/>
          <w:color w:val="000000"/>
          <w:sz w:val="24"/>
          <w:szCs w:val="24"/>
          <w:rtl w:val="0"/>
        </w:rPr>
        <w:t>si recher</w:t>
      </w:r>
      <w:r>
        <w:rPr>
          <w:rFonts w:ascii="Times New Roman" w:hAnsi="Times New Roman" w:eastAsia="Times New Roman" w:cs="Times New Roman"/>
          <w:sz w:val="24"/>
          <w:szCs w:val="24"/>
          <w:rtl w:val="0"/>
        </w:rPr>
        <w:t>à</w:t>
      </w:r>
      <w:r>
        <w:rPr>
          <w:rFonts w:ascii="Times New Roman" w:hAnsi="Times New Roman" w:eastAsia="Times New Roman" w:cs="Times New Roman"/>
          <w:color w:val="000000"/>
          <w:sz w:val="24"/>
          <w:szCs w:val="24"/>
          <w:rtl w:val="0"/>
        </w:rPr>
        <w:t xml:space="preserve"> autonoma</w:t>
      </w:r>
      <w:r>
        <w:rPr>
          <w:rFonts w:ascii="Times New Roman" w:hAnsi="Times New Roman" w:eastAsia="Times New Roman" w:cs="Times New Roman"/>
          <w:sz w:val="24"/>
          <w:szCs w:val="24"/>
          <w:rtl w:val="0"/>
        </w:rPr>
        <w:t>mente alle ore 9,30 direttamente al Campus universitario, dove troverà ad attenderlo/a davanti all’edificio 16 le docenti accompagnatrici ___________________________________________________</w:t>
      </w:r>
    </w:p>
    <w:p w14:paraId="0000000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left"/>
        <w:rPr>
          <w:rFonts w:ascii="Times New Roman" w:hAnsi="Times New Roman" w:eastAsia="Times New Roman" w:cs="Times New Roman"/>
          <w:color w:val="000000"/>
          <w:sz w:val="24"/>
          <w:szCs w:val="24"/>
        </w:rPr>
      </w:pPr>
      <w:bookmarkStart w:id="2" w:name="_heading=h.orpinksxb19g" w:colFirst="0" w:colLast="0"/>
      <w:bookmarkEnd w:id="2"/>
      <w:r>
        <w:rPr>
          <w:rFonts w:ascii="Times New Roman" w:hAnsi="Times New Roman" w:eastAsia="Times New Roman" w:cs="Times New Roman"/>
          <w:sz w:val="24"/>
          <w:szCs w:val="24"/>
          <w:rtl w:val="0"/>
        </w:rPr>
        <w:t xml:space="preserve"> e che al termine dell’attività, prevista intorno alle 13,30, le classi saranno licenziate in loco.  </w:t>
      </w:r>
      <w:r>
        <w:rPr>
          <w:rFonts w:ascii="Times New Roman" w:hAnsi="Times New Roman" w:eastAsia="Times New Roman" w:cs="Times New Roman"/>
          <w:color w:val="000000"/>
          <w:sz w:val="24"/>
          <w:szCs w:val="24"/>
          <w:rtl w:val="0"/>
        </w:rPr>
        <w:t>____________________________________________</w:t>
      </w:r>
      <w:r>
        <w:rPr>
          <w:rFonts w:ascii="Times New Roman" w:hAnsi="Times New Roman" w:eastAsia="Times New Roman" w:cs="Times New Roman"/>
          <w:sz w:val="24"/>
          <w:szCs w:val="24"/>
          <w:rtl w:val="0"/>
        </w:rPr>
        <w:t xml:space="preserve"> e che rientrerà autonomamente a scuola nel caso di impegno in altre attività extracurricolari.</w:t>
      </w:r>
    </w:p>
    <w:p w14:paraId="0000000C">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Sollevano infine la scuola da ogni responsabilità nel caso in cui il comportamento della/del propria/o figlia/o sia difforme dalle indicazioni delle/</w:t>
      </w:r>
      <w:r>
        <w:rPr>
          <w:rFonts w:ascii="Times New Roman" w:hAnsi="Times New Roman" w:eastAsia="Times New Roman" w:cs="Times New Roman"/>
          <w:sz w:val="24"/>
          <w:szCs w:val="24"/>
          <w:rtl w:val="0"/>
        </w:rPr>
        <w:t>i</w:t>
      </w:r>
      <w:r>
        <w:rPr>
          <w:rFonts w:ascii="Times New Roman" w:hAnsi="Times New Roman" w:eastAsia="Times New Roman" w:cs="Times New Roman"/>
          <w:color w:val="000000"/>
          <w:sz w:val="24"/>
          <w:szCs w:val="24"/>
          <w:rtl w:val="0"/>
        </w:rPr>
        <w:t xml:space="preserve"> docenti.</w:t>
      </w:r>
    </w:p>
    <w:p w14:paraId="0000000D">
      <w:pPr>
        <w:spacing w:after="0" w:line="240" w:lineRule="auto"/>
        <w:rPr>
          <w:rFonts w:ascii="Times New Roman" w:hAnsi="Times New Roman" w:eastAsia="Times New Roman" w:cs="Times New Roman"/>
          <w:sz w:val="24"/>
          <w:szCs w:val="24"/>
        </w:rPr>
      </w:pPr>
    </w:p>
    <w:p w14:paraId="0000000E">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Palermo, __</w:t>
      </w:r>
      <w:r>
        <w:rPr>
          <w:rFonts w:ascii="Times New Roman" w:hAnsi="Times New Roman" w:eastAsia="Times New Roman" w:cs="Times New Roman"/>
          <w:sz w:val="24"/>
          <w:szCs w:val="24"/>
          <w:rtl w:val="0"/>
        </w:rPr>
        <w:t>_________</w:t>
      </w: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ab/>
      </w:r>
      <w:r>
        <w:rPr>
          <w:rFonts w:ascii="Times New Roman" w:hAnsi="Times New Roman" w:eastAsia="Times New Roman" w:cs="Times New Roman"/>
          <w:color w:val="000000"/>
          <w:sz w:val="24"/>
          <w:szCs w:val="24"/>
          <w:rtl w:val="0"/>
        </w:rPr>
        <w:tab/>
      </w:r>
    </w:p>
    <w:p w14:paraId="0000000F">
      <w:pPr>
        <w:spacing w:after="0" w:line="240" w:lineRule="auto"/>
        <w:rPr>
          <w:rFonts w:ascii="Times New Roman" w:hAnsi="Times New Roman" w:eastAsia="Times New Roman" w:cs="Times New Roman"/>
          <w:color w:val="000000"/>
          <w:sz w:val="24"/>
          <w:szCs w:val="24"/>
        </w:rPr>
      </w:pPr>
    </w:p>
    <w:p w14:paraId="0000001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tl w:val="0"/>
        </w:rPr>
        <w:t>Firma</w:t>
      </w:r>
    </w:p>
    <w:p w14:paraId="00000011">
      <w:pPr>
        <w:spacing w:after="0" w:line="240" w:lineRule="auto"/>
        <w:rPr>
          <w:rFonts w:ascii="Times New Roman" w:hAnsi="Times New Roman" w:eastAsia="Times New Roman" w:cs="Times New Roman"/>
          <w:color w:val="000000"/>
          <w:sz w:val="24"/>
          <w:szCs w:val="24"/>
        </w:rPr>
      </w:pPr>
    </w:p>
    <w:p w14:paraId="0000001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tl w:val="0"/>
        </w:rPr>
        <w:t>madre ______________________________________________________</w:t>
      </w:r>
    </w:p>
    <w:p w14:paraId="00000013">
      <w:pPr>
        <w:spacing w:after="0" w:line="240" w:lineRule="auto"/>
        <w:rPr>
          <w:rFonts w:ascii="Times New Roman" w:hAnsi="Times New Roman" w:eastAsia="Times New Roman" w:cs="Times New Roman"/>
          <w:sz w:val="24"/>
          <w:szCs w:val="24"/>
        </w:rPr>
      </w:pPr>
    </w:p>
    <w:p w14:paraId="0000001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tl w:val="0"/>
        </w:rPr>
        <w:t>padre _______________________________________________________</w:t>
      </w:r>
    </w:p>
    <w:p w14:paraId="00000015">
      <w:pPr>
        <w:spacing w:after="240" w:line="240" w:lineRule="auto"/>
        <w:rPr>
          <w:rFonts w:ascii="Times New Roman" w:hAnsi="Times New Roman" w:eastAsia="Times New Roman" w:cs="Times New Roman"/>
          <w:sz w:val="24"/>
          <w:szCs w:val="24"/>
        </w:rPr>
      </w:pPr>
    </w:p>
    <w:p w14:paraId="00000016">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color w:val="000000"/>
          <w:sz w:val="24"/>
          <w:szCs w:val="24"/>
          <w:rtl w:val="0"/>
        </w:rPr>
        <w:t>In caso di una sola firma</w:t>
      </w:r>
      <w:r>
        <w:rPr>
          <w:rFonts w:ascii="Times New Roman" w:hAnsi="Times New Roman" w:eastAsia="Times New Roman" w:cs="Times New Roman"/>
          <w:color w:val="000000"/>
          <w:sz w:val="24"/>
          <w:szCs w:val="24"/>
          <w:rtl w:val="0"/>
        </w:rPr>
        <w:t> </w:t>
      </w:r>
    </w:p>
    <w:p w14:paraId="00000017">
      <w:pPr>
        <w:spacing w:after="0" w:line="240" w:lineRule="auto"/>
        <w:ind w:firstLine="720"/>
        <w:rPr>
          <w:rFonts w:ascii="Times New Roman" w:hAnsi="Times New Roman" w:eastAsia="Times New Roman" w:cs="Times New Roman"/>
          <w:color w:val="000000"/>
          <w:sz w:val="24"/>
          <w:szCs w:val="24"/>
        </w:rPr>
      </w:pPr>
      <w:bookmarkStart w:id="3" w:name="_heading=h.it1y8zmpvv2c" w:colFirst="0" w:colLast="0"/>
      <w:bookmarkEnd w:id="3"/>
      <w:r>
        <w:rPr>
          <w:rFonts w:ascii="Times New Roman" w:hAnsi="Times New Roman" w:eastAsia="Times New Roman" w:cs="Times New Roman"/>
          <w:color w:val="000000"/>
          <w:sz w:val="24"/>
          <w:szCs w:val="24"/>
          <w:rtl w:val="0"/>
        </w:rPr>
        <w:t xml:space="preserve">La/Il sottoscritta/o, consapevole delle conseguenze amministrative e penali per chi rilasci dichiarazioni non corrispondenti a verità, ai sensi del DPR 245/2000, dichiara di aver effettuato la richiesta in osservanza delle disposizioni sulla responsabilità genitoriale di cui agli artt. 316, 337 ter, 337 quater del Codice civile, che richiedono il consenso di entrambi i genitori. </w:t>
      </w:r>
    </w:p>
    <w:p w14:paraId="00000018">
      <w:pPr>
        <w:spacing w:after="0" w:line="240" w:lineRule="auto"/>
        <w:ind w:firstLine="720"/>
        <w:rPr>
          <w:rFonts w:ascii="Times New Roman" w:hAnsi="Times New Roman" w:eastAsia="Times New Roman" w:cs="Times New Roman"/>
          <w:color w:val="000000"/>
          <w:sz w:val="24"/>
          <w:szCs w:val="24"/>
        </w:rPr>
      </w:pPr>
    </w:p>
    <w:p w14:paraId="00000019">
      <w:pPr>
        <w:spacing w:after="0" w:line="240" w:lineRule="auto"/>
        <w:ind w:firstLine="720"/>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tl w:val="0"/>
        </w:rPr>
        <w:t>Firma……………………………….………………………….…..</w:t>
      </w:r>
    </w:p>
    <w:p w14:paraId="0000001A"/>
    <w:p w14:paraId="0000001B"/>
    <w:sectPr>
      <w:pgSz w:w="11906" w:h="16838"/>
      <w:pgMar w:top="1417" w:right="1134" w:bottom="1134" w:left="1134" w:header="708" w:footer="708"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等线">
    <w:altName w:val="苹方-简"/>
    <w:panose1 w:val="00000000000000000000"/>
    <w:charset w:val="86"/>
    <w:family w:val="auto"/>
    <w:pitch w:val="default"/>
    <w:sig w:usb0="00000000" w:usb1="00000000" w:usb2="00000000" w:usb3="00000000" w:csb0="00000000" w:csb1="00000000"/>
  </w:font>
  <w:font w:name="Georgia">
    <w:panose1 w:val="02040502050405090303"/>
    <w:charset w:val="00"/>
    <w:family w:val="auto"/>
    <w:pitch w:val="default"/>
    <w:sig w:usb0="00000287" w:usb1="00000000" w:usb2="00000000" w:usb3="00000000" w:csb0="2000009F"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BFFF66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160" w:line="259" w:lineRule="auto"/>
    </w:pPr>
    <w:rPr>
      <w:rFonts w:ascii="Calibri" w:hAnsi="Calibri" w:eastAsia="Calibri" w:cs="Calibri"/>
      <w:sz w:val="22"/>
      <w:szCs w:val="22"/>
      <w:lang w:val="it"/>
    </w:rPr>
  </w:style>
  <w:style w:type="paragraph" w:styleId="2">
    <w:name w:val="heading 1"/>
    <w:basedOn w:val="1"/>
    <w:next w:val="1"/>
    <w:uiPriority w:val="0"/>
    <w:pPr>
      <w:keepNext/>
      <w:keepLines/>
      <w:pBdr>
        <w:top w:val="none" w:color="auto" w:sz="0" w:space="0"/>
        <w:left w:val="none" w:color="auto" w:sz="0" w:space="0"/>
        <w:bottom w:val="none" w:color="auto" w:sz="0" w:space="0"/>
        <w:right w:val="none" w:color="auto" w:sz="0" w:space="0"/>
        <w:between w:val="none" w:color="auto" w:sz="0" w:space="0"/>
      </w:pBdr>
      <w:spacing w:before="480" w:after="120"/>
    </w:pPr>
    <w:rPr>
      <w:b/>
      <w:color w:val="000000"/>
      <w:sz w:val="48"/>
      <w:szCs w:val="48"/>
    </w:rPr>
  </w:style>
  <w:style w:type="paragraph" w:styleId="3">
    <w:name w:val="heading 2"/>
    <w:basedOn w:val="1"/>
    <w:next w:val="1"/>
    <w:uiPriority w:val="0"/>
    <w:pPr>
      <w:keepNext/>
      <w:keepLines/>
      <w:pBdr>
        <w:top w:val="none" w:color="auto" w:sz="0" w:space="0"/>
        <w:left w:val="none" w:color="auto" w:sz="0" w:space="0"/>
        <w:bottom w:val="none" w:color="auto" w:sz="0" w:space="0"/>
        <w:right w:val="none" w:color="auto" w:sz="0" w:space="0"/>
        <w:between w:val="none" w:color="auto" w:sz="0" w:space="0"/>
      </w:pBdr>
      <w:spacing w:before="360" w:after="80"/>
    </w:pPr>
    <w:rPr>
      <w:b/>
      <w:color w:val="000000"/>
      <w:sz w:val="36"/>
      <w:szCs w:val="36"/>
    </w:rPr>
  </w:style>
  <w:style w:type="paragraph" w:styleId="4">
    <w:name w:val="heading 3"/>
    <w:basedOn w:val="1"/>
    <w:next w:val="1"/>
    <w:uiPriority w:val="0"/>
    <w:pPr>
      <w:keepNext/>
      <w:keepLines/>
      <w:pBdr>
        <w:top w:val="none" w:color="auto" w:sz="0" w:space="0"/>
        <w:left w:val="none" w:color="auto" w:sz="0" w:space="0"/>
        <w:bottom w:val="none" w:color="auto" w:sz="0" w:space="0"/>
        <w:right w:val="none" w:color="auto" w:sz="0" w:space="0"/>
        <w:between w:val="none" w:color="auto" w:sz="0" w:space="0"/>
      </w:pBdr>
      <w:spacing w:before="280" w:after="80"/>
    </w:pPr>
    <w:rPr>
      <w:b/>
      <w:color w:val="000000"/>
      <w:sz w:val="28"/>
      <w:szCs w:val="28"/>
    </w:rPr>
  </w:style>
  <w:style w:type="paragraph" w:styleId="5">
    <w:name w:val="heading 4"/>
    <w:basedOn w:val="1"/>
    <w:next w:val="1"/>
    <w:uiPriority w:val="0"/>
    <w:pPr>
      <w:keepNext/>
      <w:keepLines/>
      <w:pBdr>
        <w:top w:val="none" w:color="auto" w:sz="0" w:space="0"/>
        <w:left w:val="none" w:color="auto" w:sz="0" w:space="0"/>
        <w:bottom w:val="none" w:color="auto" w:sz="0" w:space="0"/>
        <w:right w:val="none" w:color="auto" w:sz="0" w:space="0"/>
        <w:between w:val="none" w:color="auto" w:sz="0" w:space="0"/>
      </w:pBdr>
      <w:spacing w:before="240" w:after="40"/>
    </w:pPr>
    <w:rPr>
      <w:b/>
      <w:color w:val="000000"/>
      <w:sz w:val="24"/>
      <w:szCs w:val="24"/>
    </w:rPr>
  </w:style>
  <w:style w:type="paragraph" w:styleId="6">
    <w:name w:val="heading 5"/>
    <w:basedOn w:val="1"/>
    <w:next w:val="1"/>
    <w:uiPriority w:val="0"/>
    <w:pPr>
      <w:keepNext/>
      <w:keepLines/>
      <w:pBdr>
        <w:top w:val="none" w:color="auto" w:sz="0" w:space="0"/>
        <w:left w:val="none" w:color="auto" w:sz="0" w:space="0"/>
        <w:bottom w:val="none" w:color="auto" w:sz="0" w:space="0"/>
        <w:right w:val="none" w:color="auto" w:sz="0" w:space="0"/>
        <w:between w:val="none" w:color="auto" w:sz="0" w:space="0"/>
      </w:pBdr>
      <w:spacing w:before="220" w:after="40"/>
    </w:pPr>
    <w:rPr>
      <w:b/>
      <w:color w:val="000000"/>
    </w:rPr>
  </w:style>
  <w:style w:type="paragraph" w:styleId="7">
    <w:name w:val="heading 6"/>
    <w:basedOn w:val="1"/>
    <w:next w:val="1"/>
    <w:uiPriority w:val="0"/>
    <w:pPr>
      <w:keepNext/>
      <w:keepLines/>
      <w:pBdr>
        <w:top w:val="none" w:color="auto" w:sz="0" w:space="0"/>
        <w:left w:val="none" w:color="auto" w:sz="0" w:space="0"/>
        <w:bottom w:val="none" w:color="auto" w:sz="0" w:space="0"/>
        <w:right w:val="none" w:color="auto" w:sz="0" w:space="0"/>
        <w:between w:val="none" w:color="auto" w:sz="0" w:space="0"/>
      </w:pBdr>
      <w:spacing w:before="200" w:after="40"/>
    </w:pPr>
    <w:rPr>
      <w:b/>
      <w:color w:val="000000"/>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Subtitle"/>
    <w:basedOn w:val="1"/>
    <w:next w:val="1"/>
    <w:uiPriority w:val="0"/>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360" w:after="80" w:line="259" w:lineRule="auto"/>
      <w:ind w:left="0" w:right="0" w:firstLine="0"/>
      <w:jc w:val="left"/>
    </w:pPr>
    <w:rPr>
      <w:rFonts w:ascii="Georgia" w:hAnsi="Georgia" w:eastAsia="Georgia" w:cs="Georgia"/>
      <w:i/>
      <w:color w:val="666666"/>
      <w:sz w:val="48"/>
      <w:szCs w:val="48"/>
      <w:u w:val="none"/>
      <w:shd w:val="clear" w:fill="auto"/>
      <w:vertAlign w:val="baseline"/>
    </w:rPr>
  </w:style>
  <w:style w:type="paragraph" w:styleId="11">
    <w:name w:val="Title"/>
    <w:basedOn w:val="1"/>
    <w:next w:val="1"/>
    <w:uiPriority w:val="0"/>
    <w:pPr>
      <w:keepNext/>
      <w:keepLines/>
      <w:pBdr>
        <w:top w:val="none" w:color="auto" w:sz="0" w:space="0"/>
        <w:left w:val="none" w:color="auto" w:sz="0" w:space="0"/>
        <w:bottom w:val="none" w:color="auto" w:sz="0" w:space="0"/>
        <w:right w:val="none" w:color="auto" w:sz="0" w:space="0"/>
        <w:between w:val="none" w:color="auto" w:sz="0" w:space="0"/>
      </w:pBdr>
      <w:spacing w:before="480" w:after="120"/>
    </w:pPr>
    <w:rPr>
      <w:b/>
      <w:color w:val="000000"/>
      <w:sz w:val="72"/>
      <w:szCs w:val="72"/>
    </w:rPr>
  </w:style>
  <w:style w:type="table" w:customStyle="1" w:styleId="12">
    <w:name w:val="TableNormal"/>
    <w:uiPriority w:val="0"/>
    <w:tblPr>
      <w:tblCellMar>
        <w:top w:w="100" w:type="dxa"/>
        <w:left w:w="100" w:type="dxa"/>
        <w:bottom w:w="100" w:type="dxa"/>
        <w:right w:w="100" w:type="dxa"/>
      </w:tblCellMar>
    </w:tblPr>
  </w:style>
  <w:style w:type="table" w:customStyle="1" w:styleId="13">
    <w:name w:val="Table Normal1"/>
    <w:uiPriority w:val="0"/>
  </w:style>
  <w:style w:type="table" w:customStyle="1" w:styleId="14">
    <w:name w:val="Table Normal2"/>
    <w:uiPriority w:val="0"/>
    <w:tblPr>
      <w:tblCellMar>
        <w:top w:w="0" w:type="dxa"/>
        <w:left w:w="0" w:type="dxa"/>
        <w:bottom w:w="0" w:type="dxa"/>
        <w:right w:w="0" w:type="dxa"/>
      </w:tblCellMar>
    </w:tblPr>
  </w:style>
  <w:style w:type="table" w:customStyle="1" w:styleId="15">
    <w:name w:val="Table Normal3"/>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uri="GoogleDocsCustomDataVersion2">
  <go:docsCustomData xmlns:go="http://customooxmlschemas.google.com/" roundtripDataSignature="AMtx7mgDOslklzMWVEBq3pRJ//LhfkBC0Q==">CgMxLjAyCGguZ2pkZ3hzMg5oLmVscGJoZ2E3anFrNjIOaC5vcnBpbmtzeGIxOWcyDmguaXQxeTh6bXB2djJjOAByITFMcmt5cjdkLW55VnlDVExQVk1mRnBRbmRtcGttYjNDYQ==</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1</Pages>
  <TotalTime>0</TotalTime>
  <ScaleCrop>false</ScaleCrop>
  <LinksUpToDate>false</LinksUpToDate>
  <Application>WPS Office_12.1.23135.23135_F1E327BC-269C-435d-A152-05C5408002CA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2024-11-03T20:44:00Z</dcterms:created>
  <dc:creator>Data</dc:creator>
  <cp:lastModifiedBy>luciana</cp:lastModifiedBy>
  <dcterms:modified xsi:type="dcterms:W3CDTF">2025-10-17T00:28:34Z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1033-12.1.23135.23135</vt:lpwstr>
  </property>
  <property fmtid="{D5CDD505-2E9C-101B-9397-08002B2CF9AE}" pid="3" name="ICV">
    <vt:lpwstr>A39ED3F7D39270C29271F168B6584F94_42</vt:lpwstr>
  </property>
</Properties>
</file>