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rPr>
          <w:rFonts w:ascii="Garamond" w:cs="Garamond" w:eastAsia="Garamond" w:hAnsi="Garamond"/>
          <w:color w:val="212529"/>
          <w:sz w:val="28"/>
          <w:szCs w:val="28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60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9600"/>
        <w:tblGridChange w:id="0">
          <w:tblGrid>
            <w:gridCol w:w="9600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2">
            <w:pPr>
              <w:shd w:fill="ffffff" w:val="clear"/>
              <w:jc w:val="center"/>
              <w:rPr>
                <w:rFonts w:ascii="Garamond" w:cs="Garamond" w:eastAsia="Garamond" w:hAnsi="Garamond"/>
                <w:color w:val="212529"/>
                <w:sz w:val="28"/>
                <w:szCs w:val="28"/>
              </w:rPr>
            </w:pPr>
            <w:r w:rsidDel="00000000" w:rsidR="00000000" w:rsidRPr="00000000">
              <w:rPr>
                <w:rFonts w:ascii="Garamond" w:cs="Garamond" w:eastAsia="Garamond" w:hAnsi="Garamond"/>
                <w:color w:val="212529"/>
                <w:sz w:val="28"/>
                <w:szCs w:val="28"/>
                <w:rtl w:val="0"/>
              </w:rPr>
              <w:t xml:space="preserve">Orario delle lezioni distribuito su 5 giorni, dal lunedì al venerdì.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3">
            <w:pPr>
              <w:shd w:fill="ffffff" w:val="clear"/>
              <w:rPr>
                <w:rFonts w:ascii="Garamond" w:cs="Garamond" w:eastAsia="Garamond" w:hAnsi="Garamond"/>
                <w:color w:val="212529"/>
                <w:sz w:val="28"/>
                <w:szCs w:val="28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1"/>
                <w:color w:val="212529"/>
                <w:sz w:val="28"/>
                <w:szCs w:val="28"/>
                <w:rtl w:val="0"/>
              </w:rPr>
              <w:t xml:space="preserve">Classi biennio</w:t>
            </w:r>
            <w:r w:rsidDel="00000000" w:rsidR="00000000" w:rsidRPr="00000000">
              <w:rPr>
                <w:rFonts w:ascii="Garamond" w:cs="Garamond" w:eastAsia="Garamond" w:hAnsi="Garamond"/>
                <w:color w:val="212529"/>
                <w:sz w:val="28"/>
                <w:szCs w:val="28"/>
                <w:rtl w:val="0"/>
              </w:rPr>
              <w:t xml:space="preserve"> (27 ore settimanali): </w:t>
            </w:r>
          </w:p>
          <w:p w:rsidR="00000000" w:rsidDel="00000000" w:rsidP="00000000" w:rsidRDefault="00000000" w:rsidRPr="00000000" w14:paraId="00000004">
            <w:pPr>
              <w:numPr>
                <w:ilvl w:val="0"/>
                <w:numId w:val="2"/>
              </w:numPr>
              <w:shd w:fill="ffffff" w:val="clear"/>
              <w:ind w:left="720" w:hanging="360"/>
              <w:rPr>
                <w:rFonts w:ascii="Garamond" w:cs="Garamond" w:eastAsia="Garamond" w:hAnsi="Garamond"/>
                <w:color w:val="212529"/>
                <w:sz w:val="28"/>
                <w:szCs w:val="28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1"/>
                <w:color w:val="212529"/>
                <w:sz w:val="28"/>
                <w:szCs w:val="28"/>
                <w:rtl w:val="0"/>
              </w:rPr>
              <w:t xml:space="preserve">3 giorni</w:t>
            </w:r>
            <w:r w:rsidDel="00000000" w:rsidR="00000000" w:rsidRPr="00000000">
              <w:rPr>
                <w:rFonts w:ascii="Garamond" w:cs="Garamond" w:eastAsia="Garamond" w:hAnsi="Garamond"/>
                <w:color w:val="212529"/>
                <w:sz w:val="28"/>
                <w:szCs w:val="28"/>
                <w:rtl w:val="0"/>
              </w:rPr>
              <w:t xml:space="preserve"> con 5 ore di lezione - </w:t>
            </w:r>
          </w:p>
          <w:p w:rsidR="00000000" w:rsidDel="00000000" w:rsidP="00000000" w:rsidRDefault="00000000" w:rsidRPr="00000000" w14:paraId="00000005">
            <w:pPr>
              <w:shd w:fill="ffffff" w:val="clear"/>
              <w:ind w:left="708" w:firstLine="0"/>
              <w:rPr>
                <w:rFonts w:ascii="Garamond" w:cs="Garamond" w:eastAsia="Garamond" w:hAnsi="Garamond"/>
                <w:b w:val="1"/>
                <w:color w:val="212529"/>
                <w:sz w:val="28"/>
                <w:szCs w:val="28"/>
              </w:rPr>
            </w:pPr>
            <w:r w:rsidDel="00000000" w:rsidR="00000000" w:rsidRPr="00000000">
              <w:rPr>
                <w:rFonts w:ascii="Garamond" w:cs="Garamond" w:eastAsia="Garamond" w:hAnsi="Garamond"/>
                <w:color w:val="212529"/>
                <w:sz w:val="28"/>
                <w:szCs w:val="28"/>
                <w:rtl w:val="0"/>
              </w:rPr>
              <w:t xml:space="preserve">orario: </w:t>
            </w:r>
            <w:r w:rsidDel="00000000" w:rsidR="00000000" w:rsidRPr="00000000">
              <w:rPr>
                <w:rFonts w:ascii="Garamond" w:cs="Garamond" w:eastAsia="Garamond" w:hAnsi="Garamond"/>
                <w:b w:val="1"/>
                <w:color w:val="212529"/>
                <w:sz w:val="28"/>
                <w:szCs w:val="28"/>
                <w:rtl w:val="0"/>
              </w:rPr>
              <w:t xml:space="preserve">8:00 - 13:05 </w:t>
            </w:r>
          </w:p>
          <w:p w:rsidR="00000000" w:rsidDel="00000000" w:rsidP="00000000" w:rsidRDefault="00000000" w:rsidRPr="00000000" w14:paraId="00000006">
            <w:pPr>
              <w:numPr>
                <w:ilvl w:val="0"/>
                <w:numId w:val="3"/>
              </w:numPr>
              <w:shd w:fill="ffffff" w:val="clear"/>
              <w:ind w:left="720" w:hanging="360"/>
              <w:rPr>
                <w:rFonts w:ascii="Garamond" w:cs="Garamond" w:eastAsia="Garamond" w:hAnsi="Garamond"/>
                <w:color w:val="212529"/>
                <w:sz w:val="28"/>
                <w:szCs w:val="28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1"/>
                <w:color w:val="212529"/>
                <w:sz w:val="28"/>
                <w:szCs w:val="28"/>
                <w:rtl w:val="0"/>
              </w:rPr>
              <w:t xml:space="preserve">2 giorni</w:t>
            </w:r>
            <w:r w:rsidDel="00000000" w:rsidR="00000000" w:rsidRPr="00000000">
              <w:rPr>
                <w:rFonts w:ascii="Garamond" w:cs="Garamond" w:eastAsia="Garamond" w:hAnsi="Garamond"/>
                <w:color w:val="212529"/>
                <w:sz w:val="28"/>
                <w:szCs w:val="28"/>
                <w:rtl w:val="0"/>
              </w:rPr>
              <w:t xml:space="preserve"> con 6 ore di lezione - </w:t>
            </w:r>
          </w:p>
          <w:p w:rsidR="00000000" w:rsidDel="00000000" w:rsidP="00000000" w:rsidRDefault="00000000" w:rsidRPr="00000000" w14:paraId="00000007">
            <w:pPr>
              <w:shd w:fill="ffffff" w:val="clear"/>
              <w:ind w:left="708" w:firstLine="0"/>
              <w:rPr>
                <w:rFonts w:ascii="Garamond" w:cs="Garamond" w:eastAsia="Garamond" w:hAnsi="Garamond"/>
                <w:color w:val="212529"/>
                <w:sz w:val="28"/>
                <w:szCs w:val="28"/>
              </w:rPr>
            </w:pPr>
            <w:r w:rsidDel="00000000" w:rsidR="00000000" w:rsidRPr="00000000">
              <w:rPr>
                <w:rFonts w:ascii="Garamond" w:cs="Garamond" w:eastAsia="Garamond" w:hAnsi="Garamond"/>
                <w:color w:val="212529"/>
                <w:sz w:val="28"/>
                <w:szCs w:val="28"/>
                <w:rtl w:val="0"/>
              </w:rPr>
              <w:t xml:space="preserve">orario: </w:t>
            </w:r>
            <w:r w:rsidDel="00000000" w:rsidR="00000000" w:rsidRPr="00000000">
              <w:rPr>
                <w:rFonts w:ascii="Garamond" w:cs="Garamond" w:eastAsia="Garamond" w:hAnsi="Garamond"/>
                <w:b w:val="1"/>
                <w:color w:val="212529"/>
                <w:sz w:val="28"/>
                <w:szCs w:val="28"/>
                <w:rtl w:val="0"/>
              </w:rPr>
              <w:t xml:space="preserve">8:00 - 13:55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8">
            <w:pPr>
              <w:shd w:fill="ffffff" w:val="clear"/>
              <w:rPr>
                <w:rFonts w:ascii="Garamond" w:cs="Garamond" w:eastAsia="Garamond" w:hAnsi="Garamond"/>
                <w:color w:val="212529"/>
                <w:sz w:val="28"/>
                <w:szCs w:val="28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1"/>
                <w:color w:val="212529"/>
                <w:sz w:val="28"/>
                <w:szCs w:val="28"/>
                <w:rtl w:val="0"/>
              </w:rPr>
              <w:t xml:space="preserve">Classi triennio</w:t>
            </w:r>
            <w:r w:rsidDel="00000000" w:rsidR="00000000" w:rsidRPr="00000000">
              <w:rPr>
                <w:rFonts w:ascii="Garamond" w:cs="Garamond" w:eastAsia="Garamond" w:hAnsi="Garamond"/>
                <w:color w:val="212529"/>
                <w:sz w:val="28"/>
                <w:szCs w:val="28"/>
                <w:rtl w:val="0"/>
              </w:rPr>
              <w:t xml:space="preserve"> (31 ore settimanali):</w:t>
            </w:r>
          </w:p>
          <w:p w:rsidR="00000000" w:rsidDel="00000000" w:rsidP="00000000" w:rsidRDefault="00000000" w:rsidRPr="00000000" w14:paraId="00000009">
            <w:pPr>
              <w:numPr>
                <w:ilvl w:val="0"/>
                <w:numId w:val="1"/>
              </w:numPr>
              <w:shd w:fill="ffffff" w:val="clear"/>
              <w:ind w:left="720" w:hanging="360"/>
              <w:rPr>
                <w:rFonts w:ascii="Garamond" w:cs="Garamond" w:eastAsia="Garamond" w:hAnsi="Garamond"/>
                <w:color w:val="212529"/>
                <w:sz w:val="28"/>
                <w:szCs w:val="28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1"/>
                <w:color w:val="212529"/>
                <w:sz w:val="28"/>
                <w:szCs w:val="28"/>
                <w:rtl w:val="0"/>
              </w:rPr>
              <w:t xml:space="preserve">4 giorni </w:t>
            </w:r>
            <w:r w:rsidDel="00000000" w:rsidR="00000000" w:rsidRPr="00000000">
              <w:rPr>
                <w:rFonts w:ascii="Garamond" w:cs="Garamond" w:eastAsia="Garamond" w:hAnsi="Garamond"/>
                <w:color w:val="212529"/>
                <w:sz w:val="28"/>
                <w:szCs w:val="28"/>
                <w:rtl w:val="0"/>
              </w:rPr>
              <w:t xml:space="preserve">con 6 ore di lezione - orario: </w:t>
            </w:r>
            <w:r w:rsidDel="00000000" w:rsidR="00000000" w:rsidRPr="00000000">
              <w:rPr>
                <w:rFonts w:ascii="Garamond" w:cs="Garamond" w:eastAsia="Garamond" w:hAnsi="Garamond"/>
                <w:b w:val="1"/>
                <w:color w:val="212529"/>
                <w:sz w:val="28"/>
                <w:szCs w:val="28"/>
                <w:rtl w:val="0"/>
              </w:rPr>
              <w:t xml:space="preserve">8:00 - 13:55</w:t>
            </w:r>
            <w:r w:rsidDel="00000000" w:rsidR="00000000" w:rsidRPr="00000000">
              <w:rPr>
                <w:rFonts w:ascii="Garamond" w:cs="Garamond" w:eastAsia="Garamond" w:hAnsi="Garamond"/>
                <w:color w:val="212529"/>
                <w:sz w:val="28"/>
                <w:szCs w:val="28"/>
                <w:rtl w:val="0"/>
              </w:rPr>
              <w:t xml:space="preserve">; </w:t>
            </w:r>
          </w:p>
          <w:p w:rsidR="00000000" w:rsidDel="00000000" w:rsidP="00000000" w:rsidRDefault="00000000" w:rsidRPr="00000000" w14:paraId="0000000A">
            <w:pPr>
              <w:numPr>
                <w:ilvl w:val="0"/>
                <w:numId w:val="1"/>
              </w:numPr>
              <w:shd w:fill="ffffff" w:val="clear"/>
              <w:ind w:left="720" w:hanging="360"/>
              <w:rPr>
                <w:rFonts w:ascii="Garamond" w:cs="Garamond" w:eastAsia="Garamond" w:hAnsi="Garamond"/>
                <w:color w:val="212529"/>
                <w:sz w:val="28"/>
                <w:szCs w:val="28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1"/>
                <w:color w:val="212529"/>
                <w:sz w:val="28"/>
                <w:szCs w:val="28"/>
                <w:rtl w:val="0"/>
              </w:rPr>
              <w:t xml:space="preserve">1 giorno</w:t>
            </w:r>
            <w:r w:rsidDel="00000000" w:rsidR="00000000" w:rsidRPr="00000000">
              <w:rPr>
                <w:rFonts w:ascii="Garamond" w:cs="Garamond" w:eastAsia="Garamond" w:hAnsi="Garamond"/>
                <w:color w:val="212529"/>
                <w:sz w:val="28"/>
                <w:szCs w:val="28"/>
                <w:rtl w:val="0"/>
              </w:rPr>
              <w:t xml:space="preserve"> con 7 ore di lezione - orario: </w:t>
            </w:r>
            <w:r w:rsidDel="00000000" w:rsidR="00000000" w:rsidRPr="00000000">
              <w:rPr>
                <w:rFonts w:ascii="Garamond" w:cs="Garamond" w:eastAsia="Garamond" w:hAnsi="Garamond"/>
                <w:b w:val="1"/>
                <w:color w:val="212529"/>
                <w:sz w:val="28"/>
                <w:szCs w:val="28"/>
                <w:rtl w:val="0"/>
              </w:rPr>
              <w:t xml:space="preserve">8:00 - 14:45</w:t>
            </w:r>
            <w:r w:rsidDel="00000000" w:rsidR="00000000" w:rsidRPr="00000000">
              <w:rPr>
                <w:rFonts w:ascii="Garamond" w:cs="Garamond" w:eastAsia="Garamond" w:hAnsi="Garamond"/>
                <w:color w:val="212529"/>
                <w:sz w:val="28"/>
                <w:szCs w:val="28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0B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Garamond" w:cs="Garamond" w:eastAsia="Garamond" w:hAnsi="Garamond"/>
                <w:color w:val="212529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rPr>
          <w:rFonts w:ascii="Garamond" w:cs="Garamond" w:eastAsia="Garamond" w:hAnsi="Garamond"/>
          <w:color w:val="212529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hd w:fill="ffffff" w:val="clear"/>
        <w:jc w:val="both"/>
        <w:rPr>
          <w:rFonts w:ascii="Garamond" w:cs="Garamond" w:eastAsia="Garamond" w:hAnsi="Garamond"/>
          <w:color w:val="212529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hd w:fill="ffffff" w:val="clear"/>
        <w:jc w:val="both"/>
        <w:rPr>
          <w:rFonts w:ascii="Garamond" w:cs="Garamond" w:eastAsia="Garamond" w:hAnsi="Garamond"/>
          <w:color w:val="212529"/>
          <w:sz w:val="28"/>
          <w:szCs w:val="28"/>
        </w:rPr>
      </w:pPr>
      <w:r w:rsidDel="00000000" w:rsidR="00000000" w:rsidRPr="00000000">
        <w:rPr>
          <w:rFonts w:ascii="Garamond" w:cs="Garamond" w:eastAsia="Garamond" w:hAnsi="Garamond"/>
          <w:color w:val="212529"/>
          <w:sz w:val="28"/>
          <w:szCs w:val="28"/>
          <w:rtl w:val="0"/>
        </w:rPr>
        <w:t xml:space="preserve">Per l’opzione settimana corta è prevista la riduzione dell’unità oraria, nel rispetto di quanto disposto dalla CM 243/79, secondo lo schema seguente:</w:t>
      </w:r>
    </w:p>
    <w:p w:rsidR="00000000" w:rsidDel="00000000" w:rsidP="00000000" w:rsidRDefault="00000000" w:rsidRPr="00000000" w14:paraId="0000000F">
      <w:pPr>
        <w:shd w:fill="ffffff" w:val="clear"/>
        <w:jc w:val="both"/>
        <w:rPr>
          <w:rFonts w:ascii="Garamond" w:cs="Garamond" w:eastAsia="Garamond" w:hAnsi="Garamond"/>
          <w:color w:val="212529"/>
          <w:sz w:val="28"/>
          <w:szCs w:val="28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9632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3115"/>
        <w:gridCol w:w="3275"/>
        <w:gridCol w:w="3242"/>
        <w:tblGridChange w:id="0">
          <w:tblGrid>
            <w:gridCol w:w="3115"/>
            <w:gridCol w:w="3275"/>
            <w:gridCol w:w="3242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0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Garamond" w:cs="Garamond" w:eastAsia="Garamond" w:hAnsi="Garamond"/>
                <w:color w:val="212529"/>
                <w:sz w:val="28"/>
                <w:szCs w:val="28"/>
              </w:rPr>
            </w:pPr>
            <w:r w:rsidDel="00000000" w:rsidR="00000000" w:rsidRPr="00000000">
              <w:rPr>
                <w:rFonts w:ascii="Garamond" w:cs="Garamond" w:eastAsia="Garamond" w:hAnsi="Garamond"/>
                <w:color w:val="212529"/>
                <w:sz w:val="28"/>
                <w:szCs w:val="28"/>
                <w:rtl w:val="0"/>
              </w:rPr>
              <w:t xml:space="preserve">giorni con 5 ore di lezione</w:t>
            </w:r>
          </w:p>
          <w:p w:rsidR="00000000" w:rsidDel="00000000" w:rsidP="00000000" w:rsidRDefault="00000000" w:rsidRPr="00000000" w14:paraId="00000011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Garamond" w:cs="Garamond" w:eastAsia="Garamond" w:hAnsi="Garamond"/>
                <w:color w:val="212529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2">
            <w:pPr>
              <w:widowControl w:val="0"/>
              <w:rPr>
                <w:rFonts w:ascii="Garamond" w:cs="Garamond" w:eastAsia="Garamond" w:hAnsi="Garamond"/>
                <w:color w:val="212529"/>
                <w:sz w:val="28"/>
                <w:szCs w:val="28"/>
              </w:rPr>
            </w:pPr>
            <w:r w:rsidDel="00000000" w:rsidR="00000000" w:rsidRPr="00000000">
              <w:rPr>
                <w:rFonts w:ascii="Garamond" w:cs="Garamond" w:eastAsia="Garamond" w:hAnsi="Garamond"/>
                <w:color w:val="212529"/>
                <w:sz w:val="28"/>
                <w:szCs w:val="28"/>
                <w:rtl w:val="0"/>
              </w:rPr>
              <w:t xml:space="preserve">giorni con 6 ore di lezione</w:t>
            </w:r>
          </w:p>
          <w:p w:rsidR="00000000" w:rsidDel="00000000" w:rsidP="00000000" w:rsidRDefault="00000000" w:rsidRPr="00000000" w14:paraId="00000013">
            <w:pPr>
              <w:widowControl w:val="0"/>
              <w:rPr>
                <w:rFonts w:ascii="Garamond" w:cs="Garamond" w:eastAsia="Garamond" w:hAnsi="Garamond"/>
                <w:color w:val="212529"/>
                <w:sz w:val="28"/>
                <w:szCs w:val="28"/>
              </w:rPr>
            </w:pPr>
            <w:r w:rsidDel="00000000" w:rsidR="00000000" w:rsidRPr="00000000">
              <w:rPr>
                <w:rFonts w:ascii="Garamond" w:cs="Garamond" w:eastAsia="Garamond" w:hAnsi="Garamond"/>
                <w:color w:val="212529"/>
                <w:sz w:val="28"/>
                <w:szCs w:val="28"/>
                <w:rtl w:val="0"/>
              </w:rPr>
              <w:t xml:space="preserve">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4">
            <w:pPr>
              <w:widowControl w:val="0"/>
              <w:rPr>
                <w:rFonts w:ascii="Garamond" w:cs="Garamond" w:eastAsia="Garamond" w:hAnsi="Garamond"/>
                <w:color w:val="212529"/>
                <w:sz w:val="28"/>
                <w:szCs w:val="28"/>
              </w:rPr>
            </w:pPr>
            <w:r w:rsidDel="00000000" w:rsidR="00000000" w:rsidRPr="00000000">
              <w:rPr>
                <w:rFonts w:ascii="Garamond" w:cs="Garamond" w:eastAsia="Garamond" w:hAnsi="Garamond"/>
                <w:color w:val="212529"/>
                <w:sz w:val="28"/>
                <w:szCs w:val="28"/>
                <w:rtl w:val="0"/>
              </w:rPr>
              <w:t xml:space="preserve">giorno con 7 ore di lezione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5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Garamond" w:cs="Garamond" w:eastAsia="Garamond" w:hAnsi="Garamond"/>
                <w:color w:val="212529"/>
                <w:sz w:val="18"/>
                <w:szCs w:val="18"/>
              </w:rPr>
            </w:pPr>
            <w:r w:rsidDel="00000000" w:rsidR="00000000" w:rsidRPr="00000000">
              <w:rPr>
                <w:rFonts w:ascii="Garamond" w:cs="Garamond" w:eastAsia="Garamond" w:hAnsi="Garamond"/>
                <w:color w:val="212529"/>
                <w:sz w:val="28"/>
                <w:szCs w:val="28"/>
                <w:rtl w:val="0"/>
              </w:rPr>
              <w:t xml:space="preserve">1^ ora:8.00-8.50 </w:t>
            </w:r>
            <w:r w:rsidDel="00000000" w:rsidR="00000000" w:rsidRPr="00000000">
              <w:rPr>
                <w:rFonts w:ascii="Garamond" w:cs="Garamond" w:eastAsia="Garamond" w:hAnsi="Garamond"/>
                <w:color w:val="212529"/>
                <w:sz w:val="26"/>
                <w:szCs w:val="26"/>
                <w:rtl w:val="0"/>
              </w:rPr>
              <w:t xml:space="preserve">(</w:t>
            </w:r>
            <w:r w:rsidDel="00000000" w:rsidR="00000000" w:rsidRPr="00000000">
              <w:rPr>
                <w:rFonts w:ascii="Garamond" w:cs="Garamond" w:eastAsia="Garamond" w:hAnsi="Garamond"/>
                <w:color w:val="212529"/>
                <w:sz w:val="18"/>
                <w:szCs w:val="18"/>
                <w:rtl w:val="0"/>
              </w:rPr>
              <w:t xml:space="preserve">riduzione 10’)</w:t>
            </w:r>
          </w:p>
          <w:p w:rsidR="00000000" w:rsidDel="00000000" w:rsidP="00000000" w:rsidRDefault="00000000" w:rsidRPr="00000000" w14:paraId="00000016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Garamond" w:cs="Garamond" w:eastAsia="Garamond" w:hAnsi="Garamond"/>
                <w:color w:val="212529"/>
                <w:sz w:val="28"/>
                <w:szCs w:val="28"/>
              </w:rPr>
            </w:pPr>
            <w:r w:rsidDel="00000000" w:rsidR="00000000" w:rsidRPr="00000000">
              <w:rPr>
                <w:rFonts w:ascii="Garamond" w:cs="Garamond" w:eastAsia="Garamond" w:hAnsi="Garamond"/>
                <w:color w:val="212529"/>
                <w:sz w:val="28"/>
                <w:szCs w:val="28"/>
                <w:rtl w:val="0"/>
              </w:rPr>
              <w:t xml:space="preserve">2^ ora:8.50-9.50</w:t>
            </w:r>
          </w:p>
          <w:p w:rsidR="00000000" w:rsidDel="00000000" w:rsidP="00000000" w:rsidRDefault="00000000" w:rsidRPr="00000000" w14:paraId="00000017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Garamond" w:cs="Garamond" w:eastAsia="Garamond" w:hAnsi="Garamond"/>
                <w:color w:val="212529"/>
                <w:sz w:val="28"/>
                <w:szCs w:val="28"/>
              </w:rPr>
            </w:pPr>
            <w:r w:rsidDel="00000000" w:rsidR="00000000" w:rsidRPr="00000000">
              <w:rPr>
                <w:rFonts w:ascii="Garamond" w:cs="Garamond" w:eastAsia="Garamond" w:hAnsi="Garamond"/>
                <w:color w:val="212529"/>
                <w:sz w:val="28"/>
                <w:szCs w:val="28"/>
                <w:rtl w:val="0"/>
              </w:rPr>
              <w:t xml:space="preserve">3^ ora:9.50-10.50</w:t>
            </w:r>
          </w:p>
          <w:p w:rsidR="00000000" w:rsidDel="00000000" w:rsidP="00000000" w:rsidRDefault="00000000" w:rsidRPr="00000000" w14:paraId="00000018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Garamond" w:cs="Garamond" w:eastAsia="Garamond" w:hAnsi="Garamond"/>
                <w:color w:val="212529"/>
                <w:sz w:val="28"/>
                <w:szCs w:val="28"/>
              </w:rPr>
            </w:pPr>
            <w:r w:rsidDel="00000000" w:rsidR="00000000" w:rsidRPr="00000000">
              <w:rPr>
                <w:rFonts w:ascii="Garamond" w:cs="Garamond" w:eastAsia="Garamond" w:hAnsi="Garamond"/>
                <w:color w:val="212529"/>
                <w:sz w:val="28"/>
                <w:szCs w:val="28"/>
                <w:rtl w:val="0"/>
              </w:rPr>
              <w:t xml:space="preserve">Interruzione:10.50-11.05</w:t>
            </w:r>
          </w:p>
          <w:p w:rsidR="00000000" w:rsidDel="00000000" w:rsidP="00000000" w:rsidRDefault="00000000" w:rsidRPr="00000000" w14:paraId="00000019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Garamond" w:cs="Garamond" w:eastAsia="Garamond" w:hAnsi="Garamond"/>
                <w:color w:val="212529"/>
                <w:sz w:val="28"/>
                <w:szCs w:val="28"/>
              </w:rPr>
            </w:pPr>
            <w:r w:rsidDel="00000000" w:rsidR="00000000" w:rsidRPr="00000000">
              <w:rPr>
                <w:rFonts w:ascii="Garamond" w:cs="Garamond" w:eastAsia="Garamond" w:hAnsi="Garamond"/>
                <w:color w:val="212529"/>
                <w:sz w:val="28"/>
                <w:szCs w:val="28"/>
                <w:rtl w:val="0"/>
              </w:rPr>
              <w:t xml:space="preserve">4^ ora:11.05-12.05</w:t>
            </w:r>
          </w:p>
          <w:p w:rsidR="00000000" w:rsidDel="00000000" w:rsidP="00000000" w:rsidRDefault="00000000" w:rsidRPr="00000000" w14:paraId="0000001A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Garamond" w:cs="Garamond" w:eastAsia="Garamond" w:hAnsi="Garamond"/>
                <w:color w:val="212529"/>
                <w:sz w:val="28"/>
                <w:szCs w:val="28"/>
              </w:rPr>
            </w:pPr>
            <w:r w:rsidDel="00000000" w:rsidR="00000000" w:rsidRPr="00000000">
              <w:rPr>
                <w:rFonts w:ascii="Garamond" w:cs="Garamond" w:eastAsia="Garamond" w:hAnsi="Garamond"/>
                <w:color w:val="212529"/>
                <w:sz w:val="28"/>
                <w:szCs w:val="28"/>
                <w:rtl w:val="0"/>
              </w:rPr>
              <w:t xml:space="preserve">5^ ora:12.05-13.05</w:t>
            </w:r>
          </w:p>
          <w:p w:rsidR="00000000" w:rsidDel="00000000" w:rsidP="00000000" w:rsidRDefault="00000000" w:rsidRPr="00000000" w14:paraId="0000001B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Garamond" w:cs="Garamond" w:eastAsia="Garamond" w:hAnsi="Garamond"/>
                <w:color w:val="212529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C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Garamond" w:cs="Garamond" w:eastAsia="Garamond" w:hAnsi="Garamond"/>
                <w:color w:val="212529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D">
            <w:pPr>
              <w:widowControl w:val="0"/>
              <w:rPr>
                <w:rFonts w:ascii="Garamond" w:cs="Garamond" w:eastAsia="Garamond" w:hAnsi="Garamond"/>
                <w:color w:val="212529"/>
                <w:sz w:val="20"/>
                <w:szCs w:val="20"/>
              </w:rPr>
            </w:pPr>
            <w:r w:rsidDel="00000000" w:rsidR="00000000" w:rsidRPr="00000000">
              <w:rPr>
                <w:rFonts w:ascii="Garamond" w:cs="Garamond" w:eastAsia="Garamond" w:hAnsi="Garamond"/>
                <w:color w:val="212529"/>
                <w:sz w:val="28"/>
                <w:szCs w:val="28"/>
                <w:rtl w:val="0"/>
              </w:rPr>
              <w:t xml:space="preserve">1^ ora:8.00-8.50 </w:t>
            </w:r>
            <w:r w:rsidDel="00000000" w:rsidR="00000000" w:rsidRPr="00000000">
              <w:rPr>
                <w:rFonts w:ascii="Garamond" w:cs="Garamond" w:eastAsia="Garamond" w:hAnsi="Garamond"/>
                <w:color w:val="212529"/>
                <w:sz w:val="18"/>
                <w:szCs w:val="18"/>
                <w:rtl w:val="0"/>
              </w:rPr>
              <w:t xml:space="preserve">(riduzione 10’)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E">
            <w:pPr>
              <w:widowControl w:val="0"/>
              <w:rPr>
                <w:rFonts w:ascii="Garamond" w:cs="Garamond" w:eastAsia="Garamond" w:hAnsi="Garamond"/>
                <w:color w:val="212529"/>
                <w:sz w:val="28"/>
                <w:szCs w:val="28"/>
              </w:rPr>
            </w:pPr>
            <w:r w:rsidDel="00000000" w:rsidR="00000000" w:rsidRPr="00000000">
              <w:rPr>
                <w:rFonts w:ascii="Garamond" w:cs="Garamond" w:eastAsia="Garamond" w:hAnsi="Garamond"/>
                <w:color w:val="212529"/>
                <w:sz w:val="28"/>
                <w:szCs w:val="28"/>
                <w:rtl w:val="0"/>
              </w:rPr>
              <w:t xml:space="preserve">2^ ora:8.50-9.50</w:t>
            </w:r>
          </w:p>
          <w:p w:rsidR="00000000" w:rsidDel="00000000" w:rsidP="00000000" w:rsidRDefault="00000000" w:rsidRPr="00000000" w14:paraId="0000001F">
            <w:pPr>
              <w:widowControl w:val="0"/>
              <w:rPr>
                <w:rFonts w:ascii="Garamond" w:cs="Garamond" w:eastAsia="Garamond" w:hAnsi="Garamond"/>
                <w:color w:val="212529"/>
                <w:sz w:val="28"/>
                <w:szCs w:val="28"/>
              </w:rPr>
            </w:pPr>
            <w:r w:rsidDel="00000000" w:rsidR="00000000" w:rsidRPr="00000000">
              <w:rPr>
                <w:rFonts w:ascii="Garamond" w:cs="Garamond" w:eastAsia="Garamond" w:hAnsi="Garamond"/>
                <w:color w:val="212529"/>
                <w:sz w:val="28"/>
                <w:szCs w:val="28"/>
                <w:rtl w:val="0"/>
              </w:rPr>
              <w:t xml:space="preserve">3^ ora:9.50-10.50</w:t>
            </w:r>
          </w:p>
          <w:p w:rsidR="00000000" w:rsidDel="00000000" w:rsidP="00000000" w:rsidRDefault="00000000" w:rsidRPr="00000000" w14:paraId="00000020">
            <w:pPr>
              <w:widowControl w:val="0"/>
              <w:rPr>
                <w:rFonts w:ascii="Garamond" w:cs="Garamond" w:eastAsia="Garamond" w:hAnsi="Garamond"/>
                <w:color w:val="212529"/>
                <w:sz w:val="28"/>
                <w:szCs w:val="28"/>
              </w:rPr>
            </w:pPr>
            <w:r w:rsidDel="00000000" w:rsidR="00000000" w:rsidRPr="00000000">
              <w:rPr>
                <w:rFonts w:ascii="Garamond" w:cs="Garamond" w:eastAsia="Garamond" w:hAnsi="Garamond"/>
                <w:color w:val="212529"/>
                <w:sz w:val="28"/>
                <w:szCs w:val="28"/>
                <w:rtl w:val="0"/>
              </w:rPr>
              <w:t xml:space="preserve">Interruzione:10.50-11.05</w:t>
            </w:r>
          </w:p>
          <w:p w:rsidR="00000000" w:rsidDel="00000000" w:rsidP="00000000" w:rsidRDefault="00000000" w:rsidRPr="00000000" w14:paraId="00000021">
            <w:pPr>
              <w:widowControl w:val="0"/>
              <w:rPr>
                <w:rFonts w:ascii="Garamond" w:cs="Garamond" w:eastAsia="Garamond" w:hAnsi="Garamond"/>
                <w:color w:val="212529"/>
                <w:sz w:val="28"/>
                <w:szCs w:val="28"/>
              </w:rPr>
            </w:pPr>
            <w:r w:rsidDel="00000000" w:rsidR="00000000" w:rsidRPr="00000000">
              <w:rPr>
                <w:rFonts w:ascii="Garamond" w:cs="Garamond" w:eastAsia="Garamond" w:hAnsi="Garamond"/>
                <w:color w:val="212529"/>
                <w:sz w:val="28"/>
                <w:szCs w:val="28"/>
                <w:rtl w:val="0"/>
              </w:rPr>
              <w:t xml:space="preserve">4^ ora:11.05-12.05</w:t>
            </w:r>
          </w:p>
          <w:p w:rsidR="00000000" w:rsidDel="00000000" w:rsidP="00000000" w:rsidRDefault="00000000" w:rsidRPr="00000000" w14:paraId="00000022">
            <w:pPr>
              <w:widowControl w:val="0"/>
              <w:rPr>
                <w:rFonts w:ascii="Garamond" w:cs="Garamond" w:eastAsia="Garamond" w:hAnsi="Garamond"/>
                <w:color w:val="212529"/>
                <w:sz w:val="28"/>
                <w:szCs w:val="28"/>
              </w:rPr>
            </w:pPr>
            <w:r w:rsidDel="00000000" w:rsidR="00000000" w:rsidRPr="00000000">
              <w:rPr>
                <w:rFonts w:ascii="Garamond" w:cs="Garamond" w:eastAsia="Garamond" w:hAnsi="Garamond"/>
                <w:color w:val="212529"/>
                <w:sz w:val="28"/>
                <w:szCs w:val="28"/>
                <w:rtl w:val="0"/>
              </w:rPr>
              <w:t xml:space="preserve">5^ ora:12.05-13.05</w:t>
            </w:r>
          </w:p>
          <w:p w:rsidR="00000000" w:rsidDel="00000000" w:rsidP="00000000" w:rsidRDefault="00000000" w:rsidRPr="00000000" w14:paraId="00000023">
            <w:pPr>
              <w:widowControl w:val="0"/>
              <w:rPr>
                <w:rFonts w:ascii="Garamond" w:cs="Garamond" w:eastAsia="Garamond" w:hAnsi="Garamond"/>
                <w:color w:val="212529"/>
                <w:sz w:val="18"/>
                <w:szCs w:val="18"/>
              </w:rPr>
            </w:pPr>
            <w:r w:rsidDel="00000000" w:rsidR="00000000" w:rsidRPr="00000000">
              <w:rPr>
                <w:rFonts w:ascii="Garamond" w:cs="Garamond" w:eastAsia="Garamond" w:hAnsi="Garamond"/>
                <w:color w:val="212529"/>
                <w:sz w:val="28"/>
                <w:szCs w:val="28"/>
                <w:rtl w:val="0"/>
              </w:rPr>
              <w:t xml:space="preserve">6^ ora:13.05-13.55</w:t>
            </w:r>
            <w:r w:rsidDel="00000000" w:rsidR="00000000" w:rsidRPr="00000000">
              <w:rPr>
                <w:rFonts w:ascii="Garamond" w:cs="Garamond" w:eastAsia="Garamond" w:hAnsi="Garamond"/>
                <w:color w:val="212529"/>
                <w:sz w:val="18"/>
                <w:szCs w:val="18"/>
                <w:rtl w:val="0"/>
              </w:rPr>
              <w:t xml:space="preserve">(riduzione 10’)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4">
            <w:pPr>
              <w:widowControl w:val="0"/>
              <w:rPr>
                <w:rFonts w:ascii="Garamond" w:cs="Garamond" w:eastAsia="Garamond" w:hAnsi="Garamond"/>
                <w:color w:val="212529"/>
                <w:sz w:val="20"/>
                <w:szCs w:val="20"/>
              </w:rPr>
            </w:pPr>
            <w:r w:rsidDel="00000000" w:rsidR="00000000" w:rsidRPr="00000000">
              <w:rPr>
                <w:rFonts w:ascii="Garamond" w:cs="Garamond" w:eastAsia="Garamond" w:hAnsi="Garamond"/>
                <w:color w:val="212529"/>
                <w:sz w:val="28"/>
                <w:szCs w:val="28"/>
                <w:rtl w:val="0"/>
              </w:rPr>
              <w:t xml:space="preserve">1^ ora:8.00-8.50 </w:t>
            </w:r>
            <w:r w:rsidDel="00000000" w:rsidR="00000000" w:rsidRPr="00000000">
              <w:rPr>
                <w:rFonts w:ascii="Garamond" w:cs="Garamond" w:eastAsia="Garamond" w:hAnsi="Garamond"/>
                <w:color w:val="212529"/>
                <w:sz w:val="18"/>
                <w:szCs w:val="18"/>
                <w:rtl w:val="0"/>
              </w:rPr>
              <w:t xml:space="preserve">(riduzione 10’)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5">
            <w:pPr>
              <w:widowControl w:val="0"/>
              <w:rPr>
                <w:rFonts w:ascii="Garamond" w:cs="Garamond" w:eastAsia="Garamond" w:hAnsi="Garamond"/>
                <w:color w:val="212529"/>
                <w:sz w:val="28"/>
                <w:szCs w:val="28"/>
              </w:rPr>
            </w:pPr>
            <w:r w:rsidDel="00000000" w:rsidR="00000000" w:rsidRPr="00000000">
              <w:rPr>
                <w:rFonts w:ascii="Garamond" w:cs="Garamond" w:eastAsia="Garamond" w:hAnsi="Garamond"/>
                <w:color w:val="212529"/>
                <w:sz w:val="28"/>
                <w:szCs w:val="28"/>
                <w:rtl w:val="0"/>
              </w:rPr>
              <w:t xml:space="preserve">2^ ora:8.50-9.50</w:t>
            </w:r>
          </w:p>
          <w:p w:rsidR="00000000" w:rsidDel="00000000" w:rsidP="00000000" w:rsidRDefault="00000000" w:rsidRPr="00000000" w14:paraId="00000026">
            <w:pPr>
              <w:widowControl w:val="0"/>
              <w:rPr>
                <w:rFonts w:ascii="Garamond" w:cs="Garamond" w:eastAsia="Garamond" w:hAnsi="Garamond"/>
                <w:color w:val="212529"/>
                <w:sz w:val="28"/>
                <w:szCs w:val="28"/>
              </w:rPr>
            </w:pPr>
            <w:r w:rsidDel="00000000" w:rsidR="00000000" w:rsidRPr="00000000">
              <w:rPr>
                <w:rFonts w:ascii="Garamond" w:cs="Garamond" w:eastAsia="Garamond" w:hAnsi="Garamond"/>
                <w:color w:val="212529"/>
                <w:sz w:val="28"/>
                <w:szCs w:val="28"/>
                <w:rtl w:val="0"/>
              </w:rPr>
              <w:t xml:space="preserve">3^ ora:9.50-10.50</w:t>
            </w:r>
          </w:p>
          <w:p w:rsidR="00000000" w:rsidDel="00000000" w:rsidP="00000000" w:rsidRDefault="00000000" w:rsidRPr="00000000" w14:paraId="00000027">
            <w:pPr>
              <w:widowControl w:val="0"/>
              <w:rPr>
                <w:rFonts w:ascii="Garamond" w:cs="Garamond" w:eastAsia="Garamond" w:hAnsi="Garamond"/>
                <w:color w:val="212529"/>
                <w:sz w:val="28"/>
                <w:szCs w:val="28"/>
              </w:rPr>
            </w:pPr>
            <w:r w:rsidDel="00000000" w:rsidR="00000000" w:rsidRPr="00000000">
              <w:rPr>
                <w:rFonts w:ascii="Garamond" w:cs="Garamond" w:eastAsia="Garamond" w:hAnsi="Garamond"/>
                <w:color w:val="212529"/>
                <w:sz w:val="28"/>
                <w:szCs w:val="28"/>
                <w:rtl w:val="0"/>
              </w:rPr>
              <w:t xml:space="preserve">Interruzione:10.50-11.05</w:t>
            </w:r>
          </w:p>
          <w:p w:rsidR="00000000" w:rsidDel="00000000" w:rsidP="00000000" w:rsidRDefault="00000000" w:rsidRPr="00000000" w14:paraId="00000028">
            <w:pPr>
              <w:widowControl w:val="0"/>
              <w:rPr>
                <w:rFonts w:ascii="Garamond" w:cs="Garamond" w:eastAsia="Garamond" w:hAnsi="Garamond"/>
                <w:color w:val="212529"/>
                <w:sz w:val="28"/>
                <w:szCs w:val="28"/>
              </w:rPr>
            </w:pPr>
            <w:r w:rsidDel="00000000" w:rsidR="00000000" w:rsidRPr="00000000">
              <w:rPr>
                <w:rFonts w:ascii="Garamond" w:cs="Garamond" w:eastAsia="Garamond" w:hAnsi="Garamond"/>
                <w:color w:val="212529"/>
                <w:sz w:val="28"/>
                <w:szCs w:val="28"/>
                <w:rtl w:val="0"/>
              </w:rPr>
              <w:t xml:space="preserve">4^ ora:11.05-12.05</w:t>
            </w:r>
          </w:p>
          <w:p w:rsidR="00000000" w:rsidDel="00000000" w:rsidP="00000000" w:rsidRDefault="00000000" w:rsidRPr="00000000" w14:paraId="00000029">
            <w:pPr>
              <w:widowControl w:val="0"/>
              <w:rPr>
                <w:rFonts w:ascii="Garamond" w:cs="Garamond" w:eastAsia="Garamond" w:hAnsi="Garamond"/>
                <w:color w:val="212529"/>
                <w:sz w:val="28"/>
                <w:szCs w:val="28"/>
              </w:rPr>
            </w:pPr>
            <w:r w:rsidDel="00000000" w:rsidR="00000000" w:rsidRPr="00000000">
              <w:rPr>
                <w:rFonts w:ascii="Garamond" w:cs="Garamond" w:eastAsia="Garamond" w:hAnsi="Garamond"/>
                <w:color w:val="212529"/>
                <w:sz w:val="28"/>
                <w:szCs w:val="28"/>
                <w:rtl w:val="0"/>
              </w:rPr>
              <w:t xml:space="preserve">5^ ora:12.05-13.05</w:t>
            </w:r>
          </w:p>
          <w:p w:rsidR="00000000" w:rsidDel="00000000" w:rsidP="00000000" w:rsidRDefault="00000000" w:rsidRPr="00000000" w14:paraId="0000002A">
            <w:pPr>
              <w:widowControl w:val="0"/>
              <w:rPr>
                <w:rFonts w:ascii="Garamond" w:cs="Garamond" w:eastAsia="Garamond" w:hAnsi="Garamond"/>
                <w:color w:val="212529"/>
                <w:sz w:val="18"/>
                <w:szCs w:val="18"/>
              </w:rPr>
            </w:pPr>
            <w:r w:rsidDel="00000000" w:rsidR="00000000" w:rsidRPr="00000000">
              <w:rPr>
                <w:rFonts w:ascii="Garamond" w:cs="Garamond" w:eastAsia="Garamond" w:hAnsi="Garamond"/>
                <w:color w:val="212529"/>
                <w:sz w:val="28"/>
                <w:szCs w:val="28"/>
                <w:rtl w:val="0"/>
              </w:rPr>
              <w:t xml:space="preserve">6^ ora:13.05-13.55</w:t>
            </w:r>
            <w:r w:rsidDel="00000000" w:rsidR="00000000" w:rsidRPr="00000000">
              <w:rPr>
                <w:rFonts w:ascii="Garamond" w:cs="Garamond" w:eastAsia="Garamond" w:hAnsi="Garamond"/>
                <w:color w:val="212529"/>
                <w:sz w:val="18"/>
                <w:szCs w:val="18"/>
                <w:rtl w:val="0"/>
              </w:rPr>
              <w:t xml:space="preserve">(riduzione 10’)</w:t>
            </w:r>
          </w:p>
          <w:p w:rsidR="00000000" w:rsidDel="00000000" w:rsidP="00000000" w:rsidRDefault="00000000" w:rsidRPr="00000000" w14:paraId="0000002B">
            <w:pPr>
              <w:widowControl w:val="0"/>
              <w:rPr>
                <w:rFonts w:ascii="Garamond" w:cs="Garamond" w:eastAsia="Garamond" w:hAnsi="Garamond"/>
                <w:color w:val="212529"/>
                <w:sz w:val="18"/>
                <w:szCs w:val="18"/>
              </w:rPr>
            </w:pPr>
            <w:r w:rsidDel="00000000" w:rsidR="00000000" w:rsidRPr="00000000">
              <w:rPr>
                <w:rFonts w:ascii="Garamond" w:cs="Garamond" w:eastAsia="Garamond" w:hAnsi="Garamond"/>
                <w:color w:val="212529"/>
                <w:sz w:val="28"/>
                <w:szCs w:val="28"/>
                <w:rtl w:val="0"/>
              </w:rPr>
              <w:t xml:space="preserve">7^ ora:13.55-14.45</w:t>
            </w:r>
            <w:r w:rsidDel="00000000" w:rsidR="00000000" w:rsidRPr="00000000">
              <w:rPr>
                <w:rFonts w:ascii="Garamond" w:cs="Garamond" w:eastAsia="Garamond" w:hAnsi="Garamond"/>
                <w:color w:val="212529"/>
                <w:sz w:val="18"/>
                <w:szCs w:val="18"/>
                <w:rtl w:val="0"/>
              </w:rPr>
              <w:t xml:space="preserve">(riduzione 10’)</w:t>
            </w:r>
          </w:p>
        </w:tc>
      </w:tr>
    </w:tbl>
    <w:p w:rsidR="00000000" w:rsidDel="00000000" w:rsidP="00000000" w:rsidRDefault="00000000" w:rsidRPr="00000000" w14:paraId="0000002C">
      <w:pPr>
        <w:shd w:fill="ffffff" w:val="clear"/>
        <w:jc w:val="both"/>
        <w:rPr>
          <w:rFonts w:ascii="Garamond" w:cs="Garamond" w:eastAsia="Garamond" w:hAnsi="Garamond"/>
          <w:color w:val="212529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shd w:fill="ffffff" w:val="clear"/>
        <w:jc w:val="both"/>
        <w:rPr>
          <w:rFonts w:ascii="Garamond" w:cs="Garamond" w:eastAsia="Garamond" w:hAnsi="Garamond"/>
          <w:color w:val="212529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widowControl w:val="0"/>
        <w:ind w:left="112" w:right="111" w:firstLine="643"/>
        <w:jc w:val="both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La D.S. precisa che nella redazione dell’orario delle lezioni si dovrà cercare di equiparare i carichi di lavoro giornalieri per gli alunni. </w:t>
      </w:r>
    </w:p>
    <w:p w:rsidR="00000000" w:rsidDel="00000000" w:rsidP="00000000" w:rsidRDefault="00000000" w:rsidRPr="00000000" w14:paraId="0000002F">
      <w:pPr>
        <w:shd w:fill="ffffff" w:val="clear"/>
        <w:jc w:val="both"/>
        <w:rPr>
          <w:rFonts w:ascii="Garamond" w:cs="Garamond" w:eastAsia="Garamond" w:hAnsi="Garamond"/>
          <w:color w:val="212529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ind w:left="6372" w:firstLine="707.9999999999995"/>
        <w:rPr>
          <w:sz w:val="16"/>
          <w:szCs w:val="16"/>
        </w:rPr>
      </w:pPr>
      <w:r w:rsidDel="00000000" w:rsidR="00000000" w:rsidRPr="00000000">
        <w:rPr>
          <w:rtl w:val="0"/>
        </w:rPr>
      </w:r>
    </w:p>
    <w:sectPr>
      <w:headerReference r:id="rId7" w:type="first"/>
      <w:footerReference r:id="rId8" w:type="default"/>
      <w:footerReference r:id="rId9" w:type="first"/>
      <w:pgSz w:h="16838" w:w="11906" w:orient="portrait"/>
      <w:pgMar w:bottom="284" w:top="284" w:left="1134" w:right="1134" w:header="709" w:footer="0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Cambria"/>
  <w:font w:name="Georgia"/>
  <w:font w:name="Verdana"/>
  <w:font w:name="Times New Roman"/>
  <w:font w:name="Garamond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Bahnschrift SemiBold SemiConden"/>
  <w:font w:name="Bahnschrift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D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center"/>
      <w:rPr>
        <w:rFonts w:ascii="Verdana" w:cs="Verdana" w:eastAsia="Verdana" w:hAnsi="Verdana"/>
        <w:b w:val="0"/>
        <w:i w:val="0"/>
        <w:smallCaps w:val="0"/>
        <w:strike w:val="0"/>
        <w:color w:val="000080"/>
        <w:sz w:val="16"/>
        <w:szCs w:val="16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3E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center"/>
      <w:rPr>
        <w:rFonts w:ascii="Verdana" w:cs="Verdana" w:eastAsia="Verdana" w:hAnsi="Verdana"/>
        <w:b w:val="0"/>
        <w:i w:val="0"/>
        <w:smallCaps w:val="0"/>
        <w:strike w:val="0"/>
        <w:color w:val="000080"/>
        <w:sz w:val="16"/>
        <w:szCs w:val="16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tbl>
    <w:tblPr>
      <w:tblStyle w:val="Table4"/>
      <w:tblW w:w="9628.0" w:type="dxa"/>
      <w:jc w:val="left"/>
      <w:tblBorders>
        <w:top w:color="000000" w:space="0" w:sz="0" w:val="nil"/>
        <w:left w:color="000000" w:space="0" w:sz="0" w:val="nil"/>
        <w:bottom w:color="000000" w:space="0" w:sz="0" w:val="nil"/>
        <w:right w:color="000000" w:space="0" w:sz="0" w:val="nil"/>
        <w:insideH w:color="000000" w:space="0" w:sz="0" w:val="nil"/>
        <w:insideV w:color="000000" w:space="0" w:sz="0" w:val="nil"/>
      </w:tblBorders>
      <w:tblLayout w:type="fixed"/>
      <w:tblLook w:val="0400"/>
    </w:tblPr>
    <w:tblGrid>
      <w:gridCol w:w="2015"/>
      <w:gridCol w:w="7613"/>
      <w:tblGridChange w:id="0">
        <w:tblGrid>
          <w:gridCol w:w="2015"/>
          <w:gridCol w:w="7613"/>
        </w:tblGrid>
      </w:tblGridChange>
    </w:tblGrid>
    <w:tr>
      <w:trPr>
        <w:cantSplit w:val="0"/>
        <w:trHeight w:val="1124" w:hRule="atLeast"/>
        <w:tblHeader w:val="0"/>
      </w:trPr>
      <w:tc>
        <w:tcPr/>
        <w:p w:rsidR="00000000" w:rsidDel="00000000" w:rsidP="00000000" w:rsidRDefault="00000000" w:rsidRPr="00000000" w14:paraId="0000003F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leader="none" w:pos="4819"/>
              <w:tab w:val="right" w:leader="none" w:pos="9638"/>
            </w:tabs>
            <w:spacing w:after="0" w:before="0" w:line="240" w:lineRule="auto"/>
            <w:ind w:left="0" w:right="0" w:firstLine="0"/>
            <w:jc w:val="center"/>
            <w:rPr>
              <w:rFonts w:ascii="Times New Roman" w:cs="Times New Roman" w:eastAsia="Times New Roman" w:hAnsi="Times New Roman"/>
              <w:b w:val="0"/>
              <w:i w:val="0"/>
              <w:smallCaps w:val="0"/>
              <w:strike w:val="0"/>
              <w:color w:val="000000"/>
              <w:sz w:val="20"/>
              <w:szCs w:val="20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Verdana" w:cs="Verdana" w:eastAsia="Verdana" w:hAnsi="Verdana"/>
              <w:b w:val="1"/>
              <w:i w:val="0"/>
              <w:smallCaps w:val="0"/>
              <w:strike w:val="0"/>
              <w:color w:val="000080"/>
              <w:sz w:val="16"/>
              <w:szCs w:val="16"/>
              <w:u w:val="none"/>
              <w:shd w:fill="auto" w:val="clear"/>
              <w:vertAlign w:val="baseline"/>
            </w:rPr>
            <w:drawing>
              <wp:inline distB="0" distT="0" distL="0" distR="0">
                <wp:extent cx="819362" cy="819362"/>
                <wp:effectExtent b="0" l="0" r="0" t="0"/>
                <wp:docPr descr="C:\Users\DIRIGE~1\AppData\Local\Temp\Rar$DIa3820.112\LIVE2.png" id="63" name="image3.png"/>
                <a:graphic>
                  <a:graphicData uri="http://schemas.openxmlformats.org/drawingml/2006/picture">
                    <pic:pic>
                      <pic:nvPicPr>
                        <pic:cNvPr descr="C:\Users\DIRIGE~1\AppData\Local\Temp\Rar$DIa3820.112\LIVE2.png" id="0" name="image3.png"/>
                        <pic:cNvPicPr preferRelativeResize="0"/>
                      </pic:nvPicPr>
                      <pic:blipFill>
                        <a:blip r:embed="rId1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19362" cy="819362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w:r>
          <w:r w:rsidDel="00000000" w:rsidR="00000000" w:rsidRPr="00000000">
            <w:rPr>
              <w:rtl w:val="0"/>
            </w:rPr>
          </w:r>
        </w:p>
      </w:tc>
      <w:tc>
        <w:tcPr/>
        <w:p w:rsidR="00000000" w:rsidDel="00000000" w:rsidP="00000000" w:rsidRDefault="00000000" w:rsidRPr="00000000" w14:paraId="00000040">
          <w:pPr>
            <w:jc w:val="center"/>
            <w:rPr>
              <w:rFonts w:ascii="Verdana" w:cs="Verdana" w:eastAsia="Verdana" w:hAnsi="Verdana"/>
              <w:b w:val="1"/>
              <w:color w:val="000080"/>
              <w:sz w:val="16"/>
              <w:szCs w:val="16"/>
            </w:rPr>
          </w:pP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41">
          <w:pPr>
            <w:jc w:val="center"/>
            <w:rPr>
              <w:rFonts w:ascii="Bahnschrift" w:cs="Bahnschrift" w:eastAsia="Bahnschrift" w:hAnsi="Bahnschrift"/>
              <w:color w:val="000080"/>
              <w:sz w:val="16"/>
              <w:szCs w:val="16"/>
            </w:rPr>
          </w:pPr>
          <w:r w:rsidDel="00000000" w:rsidR="00000000" w:rsidRPr="00000000">
            <w:rPr>
              <w:rFonts w:ascii="Bahnschrift" w:cs="Bahnschrift" w:eastAsia="Bahnschrift" w:hAnsi="Bahnschrift"/>
              <w:b w:val="1"/>
              <w:color w:val="000080"/>
              <w:sz w:val="16"/>
              <w:szCs w:val="16"/>
              <w:rtl w:val="0"/>
            </w:rPr>
            <w:t xml:space="preserve">Sede: </w:t>
          </w:r>
          <w:r w:rsidDel="00000000" w:rsidR="00000000" w:rsidRPr="00000000">
            <w:rPr>
              <w:rFonts w:ascii="Bahnschrift" w:cs="Bahnschrift" w:eastAsia="Bahnschrift" w:hAnsi="Bahnschrift"/>
              <w:color w:val="000080"/>
              <w:sz w:val="16"/>
              <w:szCs w:val="16"/>
              <w:rtl w:val="0"/>
            </w:rPr>
            <w:t xml:space="preserve">Via Simone da Bologna, 11- 90134 Palermo  _ tel. 091.581942 </w:t>
          </w:r>
        </w:p>
        <w:p w:rsidR="00000000" w:rsidDel="00000000" w:rsidP="00000000" w:rsidRDefault="00000000" w:rsidRPr="00000000" w14:paraId="00000042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leader="none" w:pos="4819"/>
              <w:tab w:val="right" w:leader="none" w:pos="9638"/>
            </w:tabs>
            <w:spacing w:after="0" w:before="0" w:line="240" w:lineRule="auto"/>
            <w:ind w:left="0" w:right="0" w:firstLine="0"/>
            <w:jc w:val="center"/>
            <w:rPr>
              <w:rFonts w:ascii="Bahnschrift" w:cs="Bahnschrift" w:eastAsia="Bahnschrift" w:hAnsi="Bahnschrift"/>
              <w:b w:val="0"/>
              <w:i w:val="0"/>
              <w:smallCaps w:val="0"/>
              <w:strike w:val="0"/>
              <w:color w:val="000080"/>
              <w:sz w:val="16"/>
              <w:szCs w:val="16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Bahnschrift" w:cs="Bahnschrift" w:eastAsia="Bahnschrift" w:hAnsi="Bahnschrift"/>
              <w:b w:val="1"/>
              <w:i w:val="0"/>
              <w:smallCaps w:val="0"/>
              <w:strike w:val="0"/>
              <w:color w:val="000080"/>
              <w:sz w:val="16"/>
              <w:szCs w:val="16"/>
              <w:u w:val="none"/>
              <w:shd w:fill="auto" w:val="clear"/>
              <w:vertAlign w:val="baseline"/>
              <w:rtl w:val="0"/>
            </w:rPr>
            <w:t xml:space="preserve">Succursale:</w:t>
          </w:r>
          <w:r w:rsidDel="00000000" w:rsidR="00000000" w:rsidRPr="00000000">
            <w:rPr>
              <w:rFonts w:ascii="Bahnschrift" w:cs="Bahnschrift" w:eastAsia="Bahnschrift" w:hAnsi="Bahnschrift"/>
              <w:b w:val="0"/>
              <w:i w:val="0"/>
              <w:smallCaps w:val="0"/>
              <w:strike w:val="0"/>
              <w:color w:val="000080"/>
              <w:sz w:val="16"/>
              <w:szCs w:val="16"/>
              <w:u w:val="none"/>
              <w:shd w:fill="auto" w:val="clear"/>
              <w:vertAlign w:val="baseline"/>
              <w:rtl w:val="0"/>
            </w:rPr>
            <w:t xml:space="preserve"> Via Collegio Giusino, 2 - Palermo</w:t>
          </w:r>
        </w:p>
        <w:p w:rsidR="00000000" w:rsidDel="00000000" w:rsidP="00000000" w:rsidRDefault="00000000" w:rsidRPr="00000000" w14:paraId="00000043">
          <w:pPr>
            <w:pStyle w:val="Heading4"/>
            <w:widowControl w:val="1"/>
            <w:rPr>
              <w:rFonts w:ascii="Bahnschrift" w:cs="Bahnschrift" w:eastAsia="Bahnschrift" w:hAnsi="Bahnschrift"/>
              <w:b w:val="0"/>
              <w:sz w:val="16"/>
              <w:szCs w:val="16"/>
            </w:rPr>
          </w:pPr>
          <w:r w:rsidDel="00000000" w:rsidR="00000000" w:rsidRPr="00000000">
            <w:rPr>
              <w:rFonts w:ascii="Bahnschrift" w:cs="Bahnschrift" w:eastAsia="Bahnschrift" w:hAnsi="Bahnschrift"/>
              <w:color w:val="0000ff"/>
              <w:sz w:val="16"/>
              <w:szCs w:val="16"/>
              <w:u w:val="single"/>
              <w:rtl w:val="0"/>
            </w:rPr>
            <w:t xml:space="preserve">papc11000q@pec.istruzione.it</w:t>
          </w:r>
          <w:r w:rsidDel="00000000" w:rsidR="00000000" w:rsidRPr="00000000">
            <w:rPr>
              <w:rFonts w:ascii="Bahnschrift" w:cs="Bahnschrift" w:eastAsia="Bahnschrift" w:hAnsi="Bahnschrift"/>
              <w:sz w:val="16"/>
              <w:szCs w:val="16"/>
              <w:rtl w:val="0"/>
            </w:rPr>
            <w:t xml:space="preserve"> - </w:t>
          </w:r>
          <w:hyperlink r:id="rId2">
            <w:r w:rsidDel="00000000" w:rsidR="00000000" w:rsidRPr="00000000">
              <w:rPr>
                <w:rFonts w:ascii="Bahnschrift" w:cs="Bahnschrift" w:eastAsia="Bahnschrift" w:hAnsi="Bahnschrift"/>
                <w:color w:val="0000ff"/>
                <w:sz w:val="16"/>
                <w:szCs w:val="16"/>
                <w:u w:val="single"/>
                <w:rtl w:val="0"/>
              </w:rPr>
              <w:t xml:space="preserve">http://www.liceovittorioemanuelepa.it</w:t>
            </w:r>
          </w:hyperlink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44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leader="none" w:pos="4819"/>
              <w:tab w:val="right" w:leader="none" w:pos="9638"/>
            </w:tabs>
            <w:spacing w:after="0" w:before="0" w:line="240" w:lineRule="auto"/>
            <w:ind w:left="0" w:right="0" w:firstLine="0"/>
            <w:jc w:val="center"/>
            <w:rPr>
              <w:rFonts w:ascii="Times New Roman" w:cs="Times New Roman" w:eastAsia="Times New Roman" w:hAnsi="Times New Roman"/>
              <w:b w:val="0"/>
              <w:i w:val="0"/>
              <w:smallCaps w:val="0"/>
              <w:strike w:val="0"/>
              <w:color w:val="000000"/>
              <w:sz w:val="20"/>
              <w:szCs w:val="20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Bahnschrift" w:cs="Bahnschrift" w:eastAsia="Bahnschrift" w:hAnsi="Bahnschrift"/>
              <w:b w:val="0"/>
              <w:i w:val="0"/>
              <w:smallCaps w:val="0"/>
              <w:strike w:val="0"/>
              <w:color w:val="000080"/>
              <w:sz w:val="16"/>
              <w:szCs w:val="16"/>
              <w:u w:val="none"/>
              <w:shd w:fill="auto" w:val="clear"/>
              <w:vertAlign w:val="baseline"/>
              <w:rtl w:val="0"/>
            </w:rPr>
            <w:t xml:space="preserve">C.F.: 80019200825</w:t>
          </w:r>
          <w:r w:rsidDel="00000000" w:rsidR="00000000" w:rsidRPr="00000000">
            <w:rPr>
              <w:rtl w:val="0"/>
            </w:rPr>
          </w:r>
        </w:p>
      </w:tc>
    </w:tr>
  </w:tbl>
  <w:p w:rsidR="00000000" w:rsidDel="00000000" w:rsidP="00000000" w:rsidRDefault="00000000" w:rsidRPr="00000000" w14:paraId="00000045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center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46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righ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47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8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center"/>
      <w:rPr>
        <w:rFonts w:ascii="Verdana" w:cs="Verdana" w:eastAsia="Verdana" w:hAnsi="Verdana"/>
        <w:b w:val="0"/>
        <w:i w:val="0"/>
        <w:smallCaps w:val="0"/>
        <w:strike w:val="0"/>
        <w:color w:val="000080"/>
        <w:sz w:val="16"/>
        <w:szCs w:val="16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49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center"/>
      <w:rPr>
        <w:rFonts w:ascii="Verdana" w:cs="Verdana" w:eastAsia="Verdana" w:hAnsi="Verdana"/>
        <w:b w:val="0"/>
        <w:i w:val="0"/>
        <w:smallCaps w:val="0"/>
        <w:strike w:val="0"/>
        <w:color w:val="000080"/>
        <w:sz w:val="16"/>
        <w:szCs w:val="16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tbl>
    <w:tblPr>
      <w:tblStyle w:val="Table5"/>
      <w:tblW w:w="9628.0" w:type="dxa"/>
      <w:jc w:val="left"/>
      <w:tblBorders>
        <w:top w:color="000000" w:space="0" w:sz="0" w:val="nil"/>
        <w:left w:color="000000" w:space="0" w:sz="0" w:val="nil"/>
        <w:bottom w:color="000000" w:space="0" w:sz="0" w:val="nil"/>
        <w:right w:color="000000" w:space="0" w:sz="0" w:val="nil"/>
        <w:insideH w:color="000000" w:space="0" w:sz="0" w:val="nil"/>
        <w:insideV w:color="000000" w:space="0" w:sz="0" w:val="nil"/>
      </w:tblBorders>
      <w:tblLayout w:type="fixed"/>
      <w:tblLook w:val="0400"/>
    </w:tblPr>
    <w:tblGrid>
      <w:gridCol w:w="2015"/>
      <w:gridCol w:w="7613"/>
      <w:tblGridChange w:id="0">
        <w:tblGrid>
          <w:gridCol w:w="2015"/>
          <w:gridCol w:w="7613"/>
        </w:tblGrid>
      </w:tblGridChange>
    </w:tblGrid>
    <w:tr>
      <w:trPr>
        <w:cantSplit w:val="0"/>
        <w:trHeight w:val="1124" w:hRule="atLeast"/>
        <w:tblHeader w:val="0"/>
      </w:trPr>
      <w:tc>
        <w:tcPr/>
        <w:p w:rsidR="00000000" w:rsidDel="00000000" w:rsidP="00000000" w:rsidRDefault="00000000" w:rsidRPr="00000000" w14:paraId="0000004A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leader="none" w:pos="4819"/>
              <w:tab w:val="right" w:leader="none" w:pos="9638"/>
            </w:tabs>
            <w:spacing w:after="0" w:before="0" w:line="240" w:lineRule="auto"/>
            <w:ind w:left="0" w:right="0" w:firstLine="0"/>
            <w:jc w:val="center"/>
            <w:rPr>
              <w:rFonts w:ascii="Times New Roman" w:cs="Times New Roman" w:eastAsia="Times New Roman" w:hAnsi="Times New Roman"/>
              <w:b w:val="0"/>
              <w:i w:val="0"/>
              <w:smallCaps w:val="0"/>
              <w:strike w:val="0"/>
              <w:color w:val="000000"/>
              <w:sz w:val="20"/>
              <w:szCs w:val="20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Verdana" w:cs="Verdana" w:eastAsia="Verdana" w:hAnsi="Verdana"/>
              <w:b w:val="1"/>
              <w:i w:val="0"/>
              <w:smallCaps w:val="0"/>
              <w:strike w:val="0"/>
              <w:color w:val="000080"/>
              <w:sz w:val="16"/>
              <w:szCs w:val="16"/>
              <w:u w:val="none"/>
              <w:shd w:fill="auto" w:val="clear"/>
              <w:vertAlign w:val="baseline"/>
            </w:rPr>
            <w:drawing>
              <wp:inline distB="0" distT="0" distL="0" distR="0">
                <wp:extent cx="819362" cy="819362"/>
                <wp:effectExtent b="0" l="0" r="0" t="0"/>
                <wp:docPr descr="C:\Users\DIRIGE~1\AppData\Local\Temp\Rar$DIa3820.112\LIVE2.png" id="62" name="image3.png"/>
                <a:graphic>
                  <a:graphicData uri="http://schemas.openxmlformats.org/drawingml/2006/picture">
                    <pic:pic>
                      <pic:nvPicPr>
                        <pic:cNvPr descr="C:\Users\DIRIGE~1\AppData\Local\Temp\Rar$DIa3820.112\LIVE2.png" id="0" name="image3.png"/>
                        <pic:cNvPicPr preferRelativeResize="0"/>
                      </pic:nvPicPr>
                      <pic:blipFill>
                        <a:blip r:embed="rId1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19362" cy="819362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w:r>
          <w:r w:rsidDel="00000000" w:rsidR="00000000" w:rsidRPr="00000000">
            <w:rPr>
              <w:rtl w:val="0"/>
            </w:rPr>
          </w:r>
        </w:p>
      </w:tc>
      <w:tc>
        <w:tcPr/>
        <w:p w:rsidR="00000000" w:rsidDel="00000000" w:rsidP="00000000" w:rsidRDefault="00000000" w:rsidRPr="00000000" w14:paraId="0000004B">
          <w:pPr>
            <w:jc w:val="center"/>
            <w:rPr>
              <w:rFonts w:ascii="Verdana" w:cs="Verdana" w:eastAsia="Verdana" w:hAnsi="Verdana"/>
              <w:b w:val="1"/>
              <w:color w:val="000080"/>
              <w:sz w:val="16"/>
              <w:szCs w:val="16"/>
            </w:rPr>
          </w:pP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4C">
          <w:pPr>
            <w:jc w:val="center"/>
            <w:rPr>
              <w:rFonts w:ascii="Bahnschrift" w:cs="Bahnschrift" w:eastAsia="Bahnschrift" w:hAnsi="Bahnschrift"/>
              <w:color w:val="000080"/>
              <w:sz w:val="16"/>
              <w:szCs w:val="16"/>
            </w:rPr>
          </w:pPr>
          <w:r w:rsidDel="00000000" w:rsidR="00000000" w:rsidRPr="00000000">
            <w:rPr>
              <w:rFonts w:ascii="Bahnschrift" w:cs="Bahnschrift" w:eastAsia="Bahnschrift" w:hAnsi="Bahnschrift"/>
              <w:b w:val="1"/>
              <w:color w:val="000080"/>
              <w:sz w:val="16"/>
              <w:szCs w:val="16"/>
              <w:rtl w:val="0"/>
            </w:rPr>
            <w:t xml:space="preserve">Sede: </w:t>
          </w:r>
          <w:r w:rsidDel="00000000" w:rsidR="00000000" w:rsidRPr="00000000">
            <w:rPr>
              <w:rFonts w:ascii="Bahnschrift" w:cs="Bahnschrift" w:eastAsia="Bahnschrift" w:hAnsi="Bahnschrift"/>
              <w:color w:val="000080"/>
              <w:sz w:val="16"/>
              <w:szCs w:val="16"/>
              <w:rtl w:val="0"/>
            </w:rPr>
            <w:t xml:space="preserve">Via Simone da Bologna, 11- 90134 Palermo  _ tel. 091.581942 </w:t>
          </w:r>
        </w:p>
        <w:p w:rsidR="00000000" w:rsidDel="00000000" w:rsidP="00000000" w:rsidRDefault="00000000" w:rsidRPr="00000000" w14:paraId="0000004D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leader="none" w:pos="4819"/>
              <w:tab w:val="right" w:leader="none" w:pos="9638"/>
            </w:tabs>
            <w:spacing w:after="0" w:before="0" w:line="240" w:lineRule="auto"/>
            <w:ind w:left="0" w:right="0" w:firstLine="0"/>
            <w:jc w:val="center"/>
            <w:rPr>
              <w:rFonts w:ascii="Bahnschrift" w:cs="Bahnschrift" w:eastAsia="Bahnschrift" w:hAnsi="Bahnschrift"/>
              <w:b w:val="0"/>
              <w:i w:val="0"/>
              <w:smallCaps w:val="0"/>
              <w:strike w:val="0"/>
              <w:color w:val="000080"/>
              <w:sz w:val="16"/>
              <w:szCs w:val="16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Bahnschrift" w:cs="Bahnschrift" w:eastAsia="Bahnschrift" w:hAnsi="Bahnschrift"/>
              <w:b w:val="1"/>
              <w:i w:val="0"/>
              <w:smallCaps w:val="0"/>
              <w:strike w:val="0"/>
              <w:color w:val="000080"/>
              <w:sz w:val="16"/>
              <w:szCs w:val="16"/>
              <w:u w:val="none"/>
              <w:shd w:fill="auto" w:val="clear"/>
              <w:vertAlign w:val="baseline"/>
              <w:rtl w:val="0"/>
            </w:rPr>
            <w:t xml:space="preserve">Succursale:</w:t>
          </w:r>
          <w:r w:rsidDel="00000000" w:rsidR="00000000" w:rsidRPr="00000000">
            <w:rPr>
              <w:rFonts w:ascii="Bahnschrift" w:cs="Bahnschrift" w:eastAsia="Bahnschrift" w:hAnsi="Bahnschrift"/>
              <w:b w:val="0"/>
              <w:i w:val="0"/>
              <w:smallCaps w:val="0"/>
              <w:strike w:val="0"/>
              <w:color w:val="000080"/>
              <w:sz w:val="16"/>
              <w:szCs w:val="16"/>
              <w:u w:val="none"/>
              <w:shd w:fill="auto" w:val="clear"/>
              <w:vertAlign w:val="baseline"/>
              <w:rtl w:val="0"/>
            </w:rPr>
            <w:t xml:space="preserve"> Via Collegio Giusino, 2 - Palermo</w:t>
          </w:r>
        </w:p>
        <w:p w:rsidR="00000000" w:rsidDel="00000000" w:rsidP="00000000" w:rsidRDefault="00000000" w:rsidRPr="00000000" w14:paraId="0000004E">
          <w:pPr>
            <w:pStyle w:val="Heading4"/>
            <w:widowControl w:val="1"/>
            <w:rPr>
              <w:rFonts w:ascii="Bahnschrift" w:cs="Bahnschrift" w:eastAsia="Bahnschrift" w:hAnsi="Bahnschrift"/>
              <w:b w:val="0"/>
              <w:sz w:val="16"/>
              <w:szCs w:val="16"/>
            </w:rPr>
          </w:pPr>
          <w:r w:rsidDel="00000000" w:rsidR="00000000" w:rsidRPr="00000000">
            <w:rPr>
              <w:rFonts w:ascii="Bahnschrift" w:cs="Bahnschrift" w:eastAsia="Bahnschrift" w:hAnsi="Bahnschrift"/>
              <w:color w:val="0000ff"/>
              <w:sz w:val="16"/>
              <w:szCs w:val="16"/>
              <w:u w:val="single"/>
              <w:rtl w:val="0"/>
            </w:rPr>
            <w:t xml:space="preserve">papc11000q@pec.istruzione.it</w:t>
          </w:r>
          <w:r w:rsidDel="00000000" w:rsidR="00000000" w:rsidRPr="00000000">
            <w:rPr>
              <w:rFonts w:ascii="Bahnschrift" w:cs="Bahnschrift" w:eastAsia="Bahnschrift" w:hAnsi="Bahnschrift"/>
              <w:sz w:val="16"/>
              <w:szCs w:val="16"/>
              <w:rtl w:val="0"/>
            </w:rPr>
            <w:t xml:space="preserve"> - </w:t>
          </w:r>
          <w:hyperlink r:id="rId2">
            <w:r w:rsidDel="00000000" w:rsidR="00000000" w:rsidRPr="00000000">
              <w:rPr>
                <w:rFonts w:ascii="Bahnschrift" w:cs="Bahnschrift" w:eastAsia="Bahnschrift" w:hAnsi="Bahnschrift"/>
                <w:color w:val="0000ff"/>
                <w:sz w:val="16"/>
                <w:szCs w:val="16"/>
                <w:u w:val="single"/>
                <w:rtl w:val="0"/>
              </w:rPr>
              <w:t xml:space="preserve">http://www.liceovittorioemanuelepa.it</w:t>
            </w:r>
          </w:hyperlink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4F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leader="none" w:pos="4819"/>
              <w:tab w:val="right" w:leader="none" w:pos="9638"/>
            </w:tabs>
            <w:spacing w:after="0" w:before="0" w:line="240" w:lineRule="auto"/>
            <w:ind w:left="0" w:right="0" w:firstLine="0"/>
            <w:jc w:val="center"/>
            <w:rPr>
              <w:rFonts w:ascii="Times New Roman" w:cs="Times New Roman" w:eastAsia="Times New Roman" w:hAnsi="Times New Roman"/>
              <w:b w:val="0"/>
              <w:i w:val="0"/>
              <w:smallCaps w:val="0"/>
              <w:strike w:val="0"/>
              <w:color w:val="000000"/>
              <w:sz w:val="20"/>
              <w:szCs w:val="20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Bahnschrift" w:cs="Bahnschrift" w:eastAsia="Bahnschrift" w:hAnsi="Bahnschrift"/>
              <w:b w:val="0"/>
              <w:i w:val="0"/>
              <w:smallCaps w:val="0"/>
              <w:strike w:val="0"/>
              <w:color w:val="000080"/>
              <w:sz w:val="16"/>
              <w:szCs w:val="16"/>
              <w:u w:val="none"/>
              <w:shd w:fill="auto" w:val="clear"/>
              <w:vertAlign w:val="baseline"/>
              <w:rtl w:val="0"/>
            </w:rPr>
            <w:t xml:space="preserve">C.F.: 80019200825</w:t>
          </w:r>
          <w:r w:rsidDel="00000000" w:rsidR="00000000" w:rsidRPr="00000000">
            <w:rPr>
              <w:rtl w:val="0"/>
            </w:rPr>
          </w:r>
        </w:p>
      </w:tc>
    </w:tr>
  </w:tbl>
  <w:p w:rsidR="00000000" w:rsidDel="00000000" w:rsidP="00000000" w:rsidRDefault="00000000" w:rsidRPr="00000000" w14:paraId="00000050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center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1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2755562</wp:posOffset>
          </wp:positionH>
          <wp:positionV relativeFrom="paragraph">
            <wp:posOffset>2319</wp:posOffset>
          </wp:positionV>
          <wp:extent cx="487314" cy="487314"/>
          <wp:effectExtent b="0" l="0" r="0" t="0"/>
          <wp:wrapNone/>
          <wp:docPr id="58" name="image2.png"/>
          <a:graphic>
            <a:graphicData uri="http://schemas.openxmlformats.org/drawingml/2006/picture">
              <pic:pic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487314" cy="487314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32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33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tbl>
    <w:tblPr>
      <w:tblStyle w:val="Table3"/>
      <w:tblW w:w="9628.0" w:type="dxa"/>
      <w:jc w:val="left"/>
      <w:tblBorders>
        <w:top w:color="000000" w:space="0" w:sz="0" w:val="nil"/>
        <w:left w:color="000000" w:space="0" w:sz="0" w:val="nil"/>
        <w:bottom w:color="000000" w:space="0" w:sz="0" w:val="nil"/>
        <w:right w:color="000000" w:space="0" w:sz="0" w:val="nil"/>
        <w:insideH w:color="000000" w:space="0" w:sz="0" w:val="nil"/>
        <w:insideV w:color="000000" w:space="0" w:sz="0" w:val="nil"/>
      </w:tblBorders>
      <w:tblLayout w:type="fixed"/>
      <w:tblLook w:val="0400"/>
    </w:tblPr>
    <w:tblGrid>
      <w:gridCol w:w="1921"/>
      <w:gridCol w:w="5445"/>
      <w:gridCol w:w="709"/>
      <w:gridCol w:w="709"/>
      <w:gridCol w:w="844"/>
      <w:tblGridChange w:id="0">
        <w:tblGrid>
          <w:gridCol w:w="1921"/>
          <w:gridCol w:w="5445"/>
          <w:gridCol w:w="709"/>
          <w:gridCol w:w="709"/>
          <w:gridCol w:w="844"/>
        </w:tblGrid>
      </w:tblGridChange>
    </w:tblGrid>
    <w:tr>
      <w:trPr>
        <w:cantSplit w:val="0"/>
        <w:tblHeader w:val="0"/>
      </w:trPr>
      <w:tc>
        <w:tcPr/>
        <w:p w:rsidR="00000000" w:rsidDel="00000000" w:rsidP="00000000" w:rsidRDefault="00000000" w:rsidRPr="00000000" w14:paraId="00000034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leader="none" w:pos="4819"/>
              <w:tab w:val="right" w:leader="none" w:pos="9638"/>
            </w:tabs>
            <w:spacing w:after="0" w:before="0" w:line="240" w:lineRule="auto"/>
            <w:ind w:left="0" w:right="0" w:firstLine="0"/>
            <w:jc w:val="left"/>
            <w:rPr>
              <w:rFonts w:ascii="Times New Roman" w:cs="Times New Roman" w:eastAsia="Times New Roman" w:hAnsi="Times New Roman"/>
              <w:b w:val="0"/>
              <w:i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Times New Roman" w:cs="Times New Roman" w:eastAsia="Times New Roman" w:hAnsi="Times New Roman"/>
              <w:b w:val="0"/>
              <w:i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</w:rPr>
            <w:drawing>
              <wp:inline distB="0" distT="0" distL="0" distR="0">
                <wp:extent cx="855085" cy="855085"/>
                <wp:effectExtent b="0" l="0" r="0" t="0"/>
                <wp:docPr descr="C:\Users\DIRIGE~1\AppData\Local\Temp\Rar$DIa3820.39450\LIVE2-ColorNOscritta (1).jpg" id="61" name="image6.jpg"/>
                <a:graphic>
                  <a:graphicData uri="http://schemas.openxmlformats.org/drawingml/2006/picture">
                    <pic:pic>
                      <pic:nvPicPr>
                        <pic:cNvPr descr="C:\Users\DIRIGE~1\AppData\Local\Temp\Rar$DIa3820.39450\LIVE2-ColorNOscritta (1).jpg" id="0" name="image6.jpg"/>
                        <pic:cNvPicPr preferRelativeResize="0"/>
                      </pic:nvPicPr>
                      <pic:blipFill>
                        <a:blip r:embed="rId2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55085" cy="855085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w:r>
          <w:r w:rsidDel="00000000" w:rsidR="00000000" w:rsidRPr="00000000">
            <w:rPr>
              <w:rtl w:val="0"/>
            </w:rPr>
          </w:r>
        </w:p>
      </w:tc>
      <w:tc>
        <w:tcPr/>
        <w:p w:rsidR="00000000" w:rsidDel="00000000" w:rsidP="00000000" w:rsidRDefault="00000000" w:rsidRPr="00000000" w14:paraId="00000035">
          <w:pPr>
            <w:widowControl w:val="0"/>
            <w:jc w:val="center"/>
            <w:rPr>
              <w:rFonts w:ascii="Bahnschrift SemiBold SemiConden" w:cs="Bahnschrift SemiBold SemiConden" w:eastAsia="Bahnschrift SemiBold SemiConden" w:hAnsi="Bahnschrift SemiBold SemiConden"/>
              <w:b w:val="1"/>
              <w:smallCaps w:val="1"/>
              <w:color w:val="000080"/>
              <w:sz w:val="32"/>
              <w:szCs w:val="32"/>
            </w:rPr>
          </w:pPr>
          <w:r w:rsidDel="00000000" w:rsidR="00000000" w:rsidRPr="00000000">
            <w:rPr>
              <w:rFonts w:ascii="Bahnschrift SemiBold SemiConden" w:cs="Bahnschrift SemiBold SemiConden" w:eastAsia="Bahnschrift SemiBold SemiConden" w:hAnsi="Bahnschrift SemiBold SemiConden"/>
              <w:b w:val="1"/>
              <w:smallCaps w:val="1"/>
              <w:color w:val="000080"/>
              <w:sz w:val="32"/>
              <w:szCs w:val="32"/>
              <w:rtl w:val="0"/>
            </w:rPr>
            <w:t xml:space="preserve">LICEO  CLASSICO  STATALE</w:t>
          </w:r>
        </w:p>
        <w:p w:rsidR="00000000" w:rsidDel="00000000" w:rsidP="00000000" w:rsidRDefault="00000000" w:rsidRPr="00000000" w14:paraId="00000036">
          <w:pPr>
            <w:pStyle w:val="Heading3"/>
            <w:widowControl w:val="1"/>
            <w:jc w:val="center"/>
            <w:rPr>
              <w:rFonts w:ascii="Bahnschrift SemiBold SemiConden" w:cs="Bahnschrift SemiBold SemiConden" w:eastAsia="Bahnschrift SemiBold SemiConden" w:hAnsi="Bahnschrift SemiBold SemiConden"/>
              <w:b w:val="1"/>
              <w:color w:val="000080"/>
              <w:sz w:val="32"/>
              <w:szCs w:val="32"/>
            </w:rPr>
          </w:pPr>
          <w:r w:rsidDel="00000000" w:rsidR="00000000" w:rsidRPr="00000000">
            <w:rPr>
              <w:rFonts w:ascii="Bahnschrift SemiBold SemiConden" w:cs="Bahnschrift SemiBold SemiConden" w:eastAsia="Bahnschrift SemiBold SemiConden" w:hAnsi="Bahnschrift SemiBold SemiConden"/>
              <w:b w:val="1"/>
              <w:color w:val="000080"/>
              <w:sz w:val="32"/>
              <w:szCs w:val="32"/>
              <w:rtl w:val="0"/>
            </w:rPr>
            <w:t xml:space="preserve">"VITTORIO EMANUELE II"</w:t>
          </w:r>
        </w:p>
        <w:p w:rsidR="00000000" w:rsidDel="00000000" w:rsidP="00000000" w:rsidRDefault="00000000" w:rsidRPr="00000000" w14:paraId="00000037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leader="none" w:pos="4819"/>
              <w:tab w:val="right" w:leader="none" w:pos="9638"/>
            </w:tabs>
            <w:spacing w:after="0" w:before="0" w:line="240" w:lineRule="auto"/>
            <w:ind w:left="0" w:right="0" w:firstLine="0"/>
            <w:jc w:val="center"/>
            <w:rPr>
              <w:rFonts w:ascii="Times New Roman" w:cs="Times New Roman" w:eastAsia="Times New Roman" w:hAnsi="Times New Roman"/>
              <w:b w:val="0"/>
              <w:i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Bahnschrift SemiBold SemiConden" w:cs="Bahnschrift SemiBold SemiConden" w:eastAsia="Bahnschrift SemiBold SemiConden" w:hAnsi="Bahnschrift SemiBold SemiConden"/>
              <w:b w:val="0"/>
              <w:i w:val="0"/>
              <w:smallCaps w:val="1"/>
              <w:strike w:val="0"/>
              <w:color w:val="000080"/>
              <w:sz w:val="32"/>
              <w:szCs w:val="32"/>
              <w:u w:val="none"/>
              <w:shd w:fill="auto" w:val="clear"/>
              <w:vertAlign w:val="baseline"/>
              <w:rtl w:val="0"/>
            </w:rPr>
            <w:t xml:space="preserve">P A L E R M O</w:t>
          </w:r>
          <w:r w:rsidDel="00000000" w:rsidR="00000000" w:rsidRPr="00000000">
            <w:rPr>
              <w:rtl w:val="0"/>
            </w:rPr>
          </w:r>
        </w:p>
      </w:tc>
      <w:tc>
        <w:tcPr/>
        <w:p w:rsidR="00000000" w:rsidDel="00000000" w:rsidP="00000000" w:rsidRDefault="00000000" w:rsidRPr="00000000" w14:paraId="00000038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leader="none" w:pos="4819"/>
              <w:tab w:val="right" w:leader="none" w:pos="9638"/>
            </w:tabs>
            <w:spacing w:after="0" w:before="0" w:line="240" w:lineRule="auto"/>
            <w:ind w:left="0" w:right="0" w:firstLine="0"/>
            <w:jc w:val="left"/>
            <w:rPr>
              <w:rFonts w:ascii="Times New Roman" w:cs="Times New Roman" w:eastAsia="Times New Roman" w:hAnsi="Times New Roman"/>
              <w:b w:val="0"/>
              <w:i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tl w:val="0"/>
            </w:rPr>
          </w:r>
          <w:r w:rsidDel="00000000" w:rsidR="00000000" w:rsidRPr="00000000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13245</wp:posOffset>
                </wp:positionH>
                <wp:positionV relativeFrom="paragraph">
                  <wp:posOffset>237049</wp:posOffset>
                </wp:positionV>
                <wp:extent cx="323057" cy="401216"/>
                <wp:effectExtent b="0" l="0" r="0" t="0"/>
                <wp:wrapNone/>
                <wp:docPr descr="http://t1.gstatic.com/images?q=tbn:i5UlXQEE5dtLFM:http://www.corriereinformazione.it/images/stories/logo_regione_Sicilia.jpg" id="60" name="image5.jpg"/>
                <a:graphic>
                  <a:graphicData uri="http://schemas.openxmlformats.org/drawingml/2006/picture">
                    <pic:pic>
                      <pic:nvPicPr>
                        <pic:cNvPr descr="http://t1.gstatic.com/images?q=tbn:i5UlXQEE5dtLFM:http://www.corriereinformazione.it/images/stories/logo_regione_Sicilia.jpg" id="0" name="image5.jpg"/>
                        <pic:cNvPicPr preferRelativeResize="0"/>
                      </pic:nvPicPr>
                      <pic:blipFill>
                        <a:blip r:embed="rId3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23057" cy="401216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w:r>
        </w:p>
      </w:tc>
      <w:tc>
        <w:tcPr/>
        <w:p w:rsidR="00000000" w:rsidDel="00000000" w:rsidP="00000000" w:rsidRDefault="00000000" w:rsidRPr="00000000" w14:paraId="00000039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leader="none" w:pos="4819"/>
              <w:tab w:val="right" w:leader="none" w:pos="9638"/>
            </w:tabs>
            <w:spacing w:after="0" w:before="0" w:line="240" w:lineRule="auto"/>
            <w:ind w:left="0" w:right="0" w:firstLine="0"/>
            <w:jc w:val="left"/>
            <w:rPr>
              <w:rFonts w:ascii="Times New Roman" w:cs="Times New Roman" w:eastAsia="Times New Roman" w:hAnsi="Times New Roman"/>
              <w:b w:val="0"/>
              <w:i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tl w:val="0"/>
            </w:rPr>
          </w:r>
          <w:r w:rsidDel="00000000" w:rsidR="00000000" w:rsidRPr="00000000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-19762</wp:posOffset>
                </wp:positionH>
                <wp:positionV relativeFrom="paragraph">
                  <wp:posOffset>227136</wp:posOffset>
                </wp:positionV>
                <wp:extent cx="292838" cy="475862"/>
                <wp:effectExtent b="0" l="0" r="0" t="0"/>
                <wp:wrapNone/>
                <wp:docPr descr="http://t1.gstatic.com/images?q=tbn:7muVq7OaplBvCM:http://www.trainsimhobby.com/public/Data/Etr500PLT/2009121201934_LOGO_provincia_regionale_di_palermo.gif" id="59" name="image4.jpg"/>
                <a:graphic>
                  <a:graphicData uri="http://schemas.openxmlformats.org/drawingml/2006/picture">
                    <pic:pic>
                      <pic:nvPicPr>
                        <pic:cNvPr descr="http://t1.gstatic.com/images?q=tbn:7muVq7OaplBvCM:http://www.trainsimhobby.com/public/Data/Etr500PLT/2009121201934_LOGO_provincia_regionale_di_palermo.gif" id="0" name="image4.jpg"/>
                        <pic:cNvPicPr preferRelativeResize="0"/>
                      </pic:nvPicPr>
                      <pic:blipFill>
                        <a:blip r:embed="rId4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92838" cy="475862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w:r>
        </w:p>
      </w:tc>
      <w:tc>
        <w:tcPr/>
        <w:p w:rsidR="00000000" w:rsidDel="00000000" w:rsidP="00000000" w:rsidRDefault="00000000" w:rsidRPr="00000000" w14:paraId="0000003A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leader="none" w:pos="4819"/>
              <w:tab w:val="right" w:leader="none" w:pos="9638"/>
            </w:tabs>
            <w:spacing w:after="0" w:before="0" w:line="240" w:lineRule="auto"/>
            <w:ind w:left="0" w:right="0" w:firstLine="0"/>
            <w:jc w:val="left"/>
            <w:rPr>
              <w:rFonts w:ascii="Times New Roman" w:cs="Times New Roman" w:eastAsia="Times New Roman" w:hAnsi="Times New Roman"/>
              <w:b w:val="0"/>
              <w:i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tl w:val="0"/>
            </w:rPr>
          </w:r>
          <w:r w:rsidDel="00000000" w:rsidR="00000000" w:rsidRPr="00000000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-6698</wp:posOffset>
                </wp:positionH>
                <wp:positionV relativeFrom="paragraph">
                  <wp:posOffset>300913</wp:posOffset>
                </wp:positionV>
                <wp:extent cx="407567" cy="274665"/>
                <wp:effectExtent b="0" l="0" r="0" t="0"/>
                <wp:wrapNone/>
                <wp:docPr descr="http://t3.gstatic.com/images?q=tbn:zRK_1f4copYvTM:https://myportal.regione.veneto.it/opencms/export/sites/default/CMA/territorio/OPEN-ALP/Immagini_OPENALP/LoghiNuovi/0_logo_europa.jpg" id="64" name="image1.png"/>
                <a:graphic>
                  <a:graphicData uri="http://schemas.openxmlformats.org/drawingml/2006/picture">
                    <pic:pic>
                      <pic:nvPicPr>
                        <pic:cNvPr descr="http://t3.gstatic.com/images?q=tbn:zRK_1f4copYvTM:https://myportal.regione.veneto.it/opencms/export/sites/default/CMA/territorio/OPEN-ALP/Immagini_OPENALP/LoghiNuovi/0_logo_europa.jpg" id="0" name="image1.png"/>
                        <pic:cNvPicPr preferRelativeResize="0"/>
                      </pic:nvPicPr>
                      <pic:blipFill>
                        <a:blip r:embed="rId5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07567" cy="27466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w:r>
        </w:p>
      </w:tc>
    </w:tr>
  </w:tbl>
  <w:p w:rsidR="00000000" w:rsidDel="00000000" w:rsidP="00000000" w:rsidRDefault="00000000" w:rsidRPr="00000000" w14:paraId="0000003B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3C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it-IT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spacing w:after="60" w:before="240" w:lineRule="auto"/>
    </w:pPr>
    <w:rPr>
      <w:rFonts w:ascii="Arial" w:cs="Arial" w:eastAsia="Arial" w:hAnsi="Arial"/>
      <w:b w:val="1"/>
      <w:sz w:val="32"/>
      <w:szCs w:val="32"/>
    </w:rPr>
  </w:style>
  <w:style w:type="paragraph" w:styleId="Heading2">
    <w:name w:val="heading 2"/>
    <w:basedOn w:val="Normal"/>
    <w:next w:val="Normal"/>
    <w:pPr>
      <w:keepNext w:val="1"/>
      <w:keepLines w:val="1"/>
      <w:spacing w:before="40" w:lineRule="auto"/>
    </w:pPr>
    <w:rPr>
      <w:rFonts w:ascii="Cambria" w:cs="Cambria" w:eastAsia="Cambria" w:hAnsi="Cambria"/>
      <w:color w:val="366091"/>
      <w:sz w:val="26"/>
      <w:szCs w:val="26"/>
    </w:rPr>
  </w:style>
  <w:style w:type="paragraph" w:styleId="Heading3">
    <w:name w:val="heading 3"/>
    <w:basedOn w:val="Normal"/>
    <w:next w:val="Normal"/>
    <w:pPr>
      <w:keepNext w:val="1"/>
      <w:widowControl w:val="0"/>
      <w:jc w:val="both"/>
    </w:pPr>
    <w:rPr>
      <w:sz w:val="36"/>
      <w:szCs w:val="36"/>
    </w:rPr>
  </w:style>
  <w:style w:type="paragraph" w:styleId="Heading4">
    <w:name w:val="heading 4"/>
    <w:basedOn w:val="Normal"/>
    <w:next w:val="Normal"/>
    <w:pPr>
      <w:keepNext w:val="1"/>
      <w:widowControl w:val="0"/>
      <w:jc w:val="center"/>
    </w:pPr>
    <w:rPr>
      <w:b w:val="1"/>
      <w:sz w:val="32"/>
      <w:szCs w:val="32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e" w:default="1">
    <w:name w:val="Normal"/>
    <w:qFormat w:val="1"/>
    <w:rsid w:val="002C5C43"/>
    <w:rPr>
      <w:rFonts w:ascii="Times New Roman" w:eastAsia="Times New Roman" w:hAnsi="Times New Roman"/>
      <w:sz w:val="24"/>
    </w:rPr>
  </w:style>
  <w:style w:type="paragraph" w:styleId="Titolo1">
    <w:name w:val="heading 1"/>
    <w:basedOn w:val="Normale"/>
    <w:next w:val="Normale"/>
    <w:qFormat w:val="1"/>
    <w:rsid w:val="002C5C43"/>
    <w:pPr>
      <w:keepNext w:val="1"/>
      <w:spacing w:after="60" w:before="240"/>
      <w:outlineLvl w:val="0"/>
    </w:pPr>
    <w:rPr>
      <w:rFonts w:ascii="Arial" w:cs="Arial" w:hAnsi="Arial"/>
      <w:b w:val="1"/>
      <w:bCs w:val="1"/>
      <w:kern w:val="32"/>
      <w:sz w:val="32"/>
      <w:szCs w:val="32"/>
    </w:rPr>
  </w:style>
  <w:style w:type="paragraph" w:styleId="Titolo2">
    <w:name w:val="heading 2"/>
    <w:basedOn w:val="Normale"/>
    <w:next w:val="Normale"/>
    <w:link w:val="Titolo2Carattere"/>
    <w:uiPriority w:val="9"/>
    <w:semiHidden w:val="1"/>
    <w:unhideWhenUsed w:val="1"/>
    <w:qFormat w:val="1"/>
    <w:rsid w:val="00D8546F"/>
    <w:pPr>
      <w:keepNext w:val="1"/>
      <w:keepLines w:val="1"/>
      <w:spacing w:before="40"/>
      <w:outlineLvl w:val="1"/>
    </w:pPr>
    <w:rPr>
      <w:rFonts w:asciiTheme="majorHAnsi" w:cstheme="majorBidi" w:eastAsiaTheme="majorEastAsia" w:hAnsiTheme="majorHAnsi"/>
      <w:color w:val="365f91" w:themeColor="accent1" w:themeShade="0000BF"/>
      <w:sz w:val="26"/>
      <w:szCs w:val="26"/>
    </w:rPr>
  </w:style>
  <w:style w:type="paragraph" w:styleId="Titolo3">
    <w:name w:val="heading 3"/>
    <w:basedOn w:val="Normale"/>
    <w:next w:val="Normale"/>
    <w:link w:val="Titolo3Carattere"/>
    <w:qFormat w:val="1"/>
    <w:rsid w:val="001C103F"/>
    <w:pPr>
      <w:keepNext w:val="1"/>
      <w:widowControl w:val="0"/>
      <w:jc w:val="both"/>
      <w:outlineLvl w:val="2"/>
    </w:pPr>
    <w:rPr>
      <w:sz w:val="36"/>
    </w:rPr>
  </w:style>
  <w:style w:type="paragraph" w:styleId="Titolo4">
    <w:name w:val="heading 4"/>
    <w:basedOn w:val="Normale"/>
    <w:next w:val="Normale"/>
    <w:link w:val="Titolo4Carattere"/>
    <w:qFormat w:val="1"/>
    <w:rsid w:val="001C103F"/>
    <w:pPr>
      <w:keepNext w:val="1"/>
      <w:widowControl w:val="0"/>
      <w:jc w:val="center"/>
      <w:outlineLvl w:val="3"/>
    </w:pPr>
    <w:rPr>
      <w:b w:val="1"/>
      <w:sz w:val="32"/>
    </w:rPr>
  </w:style>
  <w:style w:type="character" w:styleId="Carpredefinitoparagrafo" w:default="1">
    <w:name w:val="Default Paragraph Font"/>
    <w:uiPriority w:val="1"/>
    <w:semiHidden w:val="1"/>
    <w:unhideWhenUsed w:val="1"/>
  </w:style>
  <w:style w:type="table" w:styleId="Tabellanormale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essunelenco" w:default="1">
    <w:name w:val="No List"/>
    <w:uiPriority w:val="99"/>
    <w:semiHidden w:val="1"/>
    <w:unhideWhenUsed w:val="1"/>
  </w:style>
  <w:style w:type="character" w:styleId="Titolo3Carattere" w:customStyle="1">
    <w:name w:val="Titolo 3 Carattere"/>
    <w:basedOn w:val="Carpredefinitoparagrafo"/>
    <w:link w:val="Titolo3"/>
    <w:rsid w:val="001C103F"/>
    <w:rPr>
      <w:rFonts w:ascii="Times New Roman" w:cs="Times New Roman" w:eastAsia="Times New Roman" w:hAnsi="Times New Roman"/>
      <w:sz w:val="36"/>
      <w:szCs w:val="20"/>
      <w:lang w:eastAsia="it-IT"/>
    </w:rPr>
  </w:style>
  <w:style w:type="character" w:styleId="Titolo4Carattere" w:customStyle="1">
    <w:name w:val="Titolo 4 Carattere"/>
    <w:basedOn w:val="Carpredefinitoparagrafo"/>
    <w:link w:val="Titolo4"/>
    <w:rsid w:val="001C103F"/>
    <w:rPr>
      <w:rFonts w:ascii="Times New Roman" w:cs="Times New Roman" w:eastAsia="Times New Roman" w:hAnsi="Times New Roman"/>
      <w:b w:val="1"/>
      <w:sz w:val="32"/>
      <w:szCs w:val="20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 w:val="1"/>
    <w:unhideWhenUsed w:val="1"/>
    <w:rsid w:val="00D8556C"/>
    <w:rPr>
      <w:rFonts w:ascii="Tahoma" w:cs="Tahoma" w:hAnsi="Tahoma"/>
      <w:sz w:val="16"/>
      <w:szCs w:val="16"/>
    </w:rPr>
  </w:style>
  <w:style w:type="character" w:styleId="TestofumettoCarattere" w:customStyle="1">
    <w:name w:val="Testo fumetto Carattere"/>
    <w:basedOn w:val="Carpredefinitoparagrafo"/>
    <w:link w:val="Testofumetto"/>
    <w:uiPriority w:val="99"/>
    <w:semiHidden w:val="1"/>
    <w:rsid w:val="00D8556C"/>
    <w:rPr>
      <w:rFonts w:ascii="Tahoma" w:cs="Tahoma" w:eastAsia="Times New Roman" w:hAnsi="Tahoma"/>
      <w:sz w:val="16"/>
      <w:szCs w:val="16"/>
      <w:lang w:eastAsia="it-IT"/>
    </w:rPr>
  </w:style>
  <w:style w:type="paragraph" w:styleId="Pidipagina">
    <w:name w:val="footer"/>
    <w:basedOn w:val="Normale"/>
    <w:link w:val="PidipaginaCarattere"/>
    <w:uiPriority w:val="99"/>
    <w:rsid w:val="002F489A"/>
    <w:pPr>
      <w:tabs>
        <w:tab w:val="center" w:pos="4819"/>
        <w:tab w:val="right" w:pos="9638"/>
      </w:tabs>
    </w:pPr>
    <w:rPr>
      <w:sz w:val="20"/>
    </w:rPr>
  </w:style>
  <w:style w:type="character" w:styleId="PidipaginaCarattere" w:customStyle="1">
    <w:name w:val="Piè di pagina Carattere"/>
    <w:basedOn w:val="Carpredefinitoparagrafo"/>
    <w:link w:val="Pidipagina"/>
    <w:uiPriority w:val="99"/>
    <w:rsid w:val="002F489A"/>
    <w:rPr>
      <w:rFonts w:ascii="Times New Roman" w:cs="Times New Roman" w:eastAsia="Times New Roman" w:hAnsi="Times New Roman"/>
      <w:sz w:val="20"/>
      <w:szCs w:val="20"/>
      <w:lang w:eastAsia="it-IT"/>
    </w:rPr>
  </w:style>
  <w:style w:type="character" w:styleId="Collegamentoipertestuale">
    <w:name w:val="Hyperlink"/>
    <w:basedOn w:val="Carpredefinitoparagrafo"/>
    <w:rsid w:val="002F489A"/>
    <w:rPr>
      <w:color w:val="0000ff"/>
      <w:u w:val="single"/>
    </w:rPr>
  </w:style>
  <w:style w:type="paragraph" w:styleId="Intestazione">
    <w:name w:val="header"/>
    <w:basedOn w:val="Normale"/>
    <w:link w:val="IntestazioneCarattere"/>
    <w:uiPriority w:val="99"/>
    <w:unhideWhenUsed w:val="1"/>
    <w:rsid w:val="008B2BEA"/>
    <w:pPr>
      <w:tabs>
        <w:tab w:val="center" w:pos="4819"/>
        <w:tab w:val="right" w:pos="9638"/>
      </w:tabs>
    </w:pPr>
  </w:style>
  <w:style w:type="character" w:styleId="IntestazioneCarattere" w:customStyle="1">
    <w:name w:val="Intestazione Carattere"/>
    <w:basedOn w:val="Carpredefinitoparagrafo"/>
    <w:link w:val="Intestazione"/>
    <w:uiPriority w:val="99"/>
    <w:rsid w:val="008B2BEA"/>
    <w:rPr>
      <w:rFonts w:ascii="Times New Roman" w:cs="Times New Roman" w:eastAsia="Times New Roman" w:hAnsi="Times New Roman"/>
      <w:sz w:val="24"/>
      <w:szCs w:val="24"/>
      <w:lang w:eastAsia="it-IT"/>
    </w:rPr>
  </w:style>
  <w:style w:type="paragraph" w:styleId="Paragrafoelenco">
    <w:name w:val="List Paragraph"/>
    <w:basedOn w:val="Normale"/>
    <w:uiPriority w:val="34"/>
    <w:qFormat w:val="1"/>
    <w:rsid w:val="00ED200A"/>
    <w:pPr>
      <w:ind w:left="720"/>
      <w:contextualSpacing w:val="1"/>
    </w:pPr>
  </w:style>
  <w:style w:type="table" w:styleId="Grigliatabella">
    <w:name w:val="Table Grid"/>
    <w:basedOn w:val="Tabellanormale"/>
    <w:uiPriority w:val="59"/>
    <w:rsid w:val="00426ACF"/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character" w:styleId="Testosegnaposto">
    <w:name w:val="Placeholder Text"/>
    <w:basedOn w:val="Carpredefinitoparagrafo"/>
    <w:uiPriority w:val="99"/>
    <w:semiHidden w:val="1"/>
    <w:rsid w:val="001A42CE"/>
    <w:rPr>
      <w:color w:val="808080"/>
    </w:rPr>
  </w:style>
  <w:style w:type="paragraph" w:styleId="Corpotesto">
    <w:name w:val="Body Text"/>
    <w:basedOn w:val="Normale"/>
    <w:link w:val="CorpotestoCarattere"/>
    <w:uiPriority w:val="1"/>
    <w:qFormat w:val="1"/>
    <w:rsid w:val="00DF61B9"/>
    <w:pPr>
      <w:widowControl w:val="0"/>
      <w:autoSpaceDE w:val="0"/>
      <w:autoSpaceDN w:val="0"/>
    </w:pPr>
    <w:rPr>
      <w:rFonts w:ascii="Verdana" w:cs="Verdana" w:eastAsia="Verdana" w:hAnsi="Verdana"/>
      <w:b w:val="1"/>
      <w:bCs w:val="1"/>
      <w:sz w:val="20"/>
      <w:lang w:eastAsia="en-US"/>
    </w:rPr>
  </w:style>
  <w:style w:type="character" w:styleId="CorpotestoCarattere" w:customStyle="1">
    <w:name w:val="Corpo testo Carattere"/>
    <w:basedOn w:val="Carpredefinitoparagrafo"/>
    <w:link w:val="Corpotesto"/>
    <w:uiPriority w:val="1"/>
    <w:rsid w:val="00DF61B9"/>
    <w:rPr>
      <w:rFonts w:ascii="Verdana" w:cs="Verdana" w:eastAsia="Verdana" w:hAnsi="Verdana"/>
      <w:b w:val="1"/>
      <w:bCs w:val="1"/>
      <w:lang w:eastAsia="en-US"/>
    </w:rPr>
  </w:style>
  <w:style w:type="character" w:styleId="Titolo2Carattere" w:customStyle="1">
    <w:name w:val="Titolo 2 Carattere"/>
    <w:basedOn w:val="Carpredefinitoparagrafo"/>
    <w:link w:val="Titolo2"/>
    <w:uiPriority w:val="9"/>
    <w:semiHidden w:val="1"/>
    <w:rsid w:val="00D8546F"/>
    <w:rPr>
      <w:rFonts w:asciiTheme="majorHAnsi" w:cstheme="majorBidi" w:eastAsiaTheme="majorEastAsia" w:hAnsiTheme="majorHAnsi"/>
      <w:color w:val="365f91" w:themeColor="accent1" w:themeShade="0000BF"/>
      <w:sz w:val="26"/>
      <w:szCs w:val="26"/>
    </w:rPr>
  </w:style>
  <w:style w:type="table" w:styleId="TableNormal" w:customStyle="1">
    <w:name w:val="Table Normal"/>
    <w:uiPriority w:val="2"/>
    <w:semiHidden w:val="1"/>
    <w:unhideWhenUsed w:val="1"/>
    <w:qFormat w:val="1"/>
    <w:rsid w:val="00D8546F"/>
    <w:pPr>
      <w:widowControl w:val="0"/>
      <w:autoSpaceDE w:val="0"/>
      <w:autoSpaceDN w:val="0"/>
    </w:pPr>
    <w:rPr>
      <w:rFonts w:asciiTheme="minorHAnsi" w:cstheme="minorBidi" w:eastAsiaTheme="minorHAnsi" w:hAnsiTheme="minorHAnsi"/>
      <w:sz w:val="22"/>
      <w:szCs w:val="22"/>
      <w:lang w:eastAsia="en-US" w:val="en-US"/>
    </w:rPr>
    <w:tblPr>
      <w:tblInd w:w="0.0" w:type="dxa"/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TableParagraph" w:customStyle="1">
    <w:name w:val="Table Paragraph"/>
    <w:basedOn w:val="Normale"/>
    <w:uiPriority w:val="1"/>
    <w:qFormat w:val="1"/>
    <w:rsid w:val="00D8546F"/>
    <w:pPr>
      <w:widowControl w:val="0"/>
      <w:autoSpaceDE w:val="0"/>
      <w:autoSpaceDN w:val="0"/>
      <w:spacing w:line="178" w:lineRule="exact"/>
    </w:pPr>
    <w:rPr>
      <w:sz w:val="22"/>
      <w:szCs w:val="22"/>
      <w:lang w:eastAsia="en-US"/>
    </w:rPr>
  </w:style>
  <w:style w:type="character" w:styleId="Enfasicorsivo">
    <w:name w:val="Emphasis"/>
    <w:basedOn w:val="Carpredefinitoparagrafo"/>
    <w:uiPriority w:val="20"/>
    <w:qFormat w:val="1"/>
    <w:rsid w:val="000B5376"/>
    <w:rPr>
      <w:i w:val="1"/>
      <w:iCs w:val="1"/>
    </w:rPr>
  </w:style>
  <w:style w:type="character" w:styleId="Collegamentovisitato">
    <w:name w:val="FollowedHyperlink"/>
    <w:basedOn w:val="Carpredefinitoparagrafo"/>
    <w:uiPriority w:val="99"/>
    <w:semiHidden w:val="1"/>
    <w:unhideWhenUsed w:val="1"/>
    <w:rsid w:val="000B5376"/>
    <w:rPr>
      <w:color w:val="800080" w:themeColor="followedHyperlink"/>
      <w:u w:val="single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footer" Target="footer2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Garamond-regular.ttf"/><Relationship Id="rId2" Type="http://schemas.openxmlformats.org/officeDocument/2006/relationships/font" Target="fonts/Garamond-bold.ttf"/><Relationship Id="rId3" Type="http://schemas.openxmlformats.org/officeDocument/2006/relationships/font" Target="fonts/Garamond-italic.ttf"/><Relationship Id="rId4" Type="http://schemas.openxmlformats.org/officeDocument/2006/relationships/font" Target="fonts/Garamond-boldItalic.ttf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image" Target="media/image3.png"/><Relationship Id="rId2" Type="http://schemas.openxmlformats.org/officeDocument/2006/relationships/hyperlink" Target="http://www.liceovittorioemanuelepa.it" TargetMode="External"/></Relationships>
</file>

<file path=word/_rels/footer2.xml.rels><?xml version="1.0" encoding="UTF-8" standalone="yes"?><Relationships xmlns="http://schemas.openxmlformats.org/package/2006/relationships"><Relationship Id="rId1" Type="http://schemas.openxmlformats.org/officeDocument/2006/relationships/image" Target="media/image3.png"/><Relationship Id="rId2" Type="http://schemas.openxmlformats.org/officeDocument/2006/relationships/hyperlink" Target="http://www.liceovittorioemanuelepa.it" TargetMode="Externa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2.png"/><Relationship Id="rId2" Type="http://schemas.openxmlformats.org/officeDocument/2006/relationships/image" Target="media/image6.jpg"/><Relationship Id="rId3" Type="http://schemas.openxmlformats.org/officeDocument/2006/relationships/image" Target="media/image5.jpg"/><Relationship Id="rId4" Type="http://schemas.openxmlformats.org/officeDocument/2006/relationships/image" Target="media/image4.jpg"/><Relationship Id="rId5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DLC5cD8XSY/1HIH+4W63jGSUvAQ==">CgMxLjA4AHIhMWZRTGZ1RFo1ZDA3dl9pVFFOMjZtMTMyZW5raVBhTEJP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2023-09-28T12:25:00Z</dcterms:created>
  <dc:creator>Sam</dc:creator>
</cp:coreProperties>
</file>