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04ADB529" w:rsidR="00AE0713" w:rsidRPr="001F5A50" w:rsidRDefault="005064A0" w:rsidP="00AE0713">
      <w:pPr>
        <w:rPr>
          <w:rFonts w:ascii="Verdana" w:eastAsia="Verdana" w:hAnsi="Verdana" w:cs="Verdana"/>
          <w:b/>
          <w:i/>
          <w:color w:val="000080"/>
          <w:sz w:val="20"/>
        </w:rPr>
      </w:pPr>
      <w:r w:rsidRPr="001F5A50">
        <w:rPr>
          <w:rFonts w:ascii="Verdana" w:eastAsia="Verdana" w:hAnsi="Verdana" w:cs="Verdana"/>
          <w:b/>
          <w:i/>
          <w:color w:val="000080"/>
          <w:sz w:val="20"/>
        </w:rPr>
        <w:t xml:space="preserve">   </w:t>
      </w:r>
      <w:r w:rsidR="000A3826" w:rsidRPr="001F5A50">
        <w:rPr>
          <w:rFonts w:ascii="Verdana" w:eastAsia="Verdana" w:hAnsi="Verdana" w:cs="Verdana"/>
          <w:b/>
          <w:i/>
          <w:color w:val="000080"/>
          <w:sz w:val="20"/>
        </w:rPr>
        <w:t>Circ. n</w:t>
      </w:r>
      <w:r w:rsidR="001F5A50" w:rsidRPr="001F5A50">
        <w:rPr>
          <w:rFonts w:ascii="Verdana" w:eastAsia="Verdana" w:hAnsi="Verdana" w:cs="Verdana"/>
          <w:b/>
          <w:i/>
          <w:color w:val="000080"/>
          <w:sz w:val="20"/>
        </w:rPr>
        <w:t>.</w:t>
      </w:r>
      <w:r w:rsidR="000A3826" w:rsidRPr="001F5A50">
        <w:rPr>
          <w:rFonts w:ascii="Verdana" w:eastAsia="Verdana" w:hAnsi="Verdana" w:cs="Verdana"/>
          <w:b/>
          <w:i/>
          <w:color w:val="000080"/>
          <w:sz w:val="20"/>
        </w:rPr>
        <w:t xml:space="preserve"> </w:t>
      </w:r>
      <w:r w:rsidR="00FD1879">
        <w:rPr>
          <w:rFonts w:ascii="Verdana" w:eastAsia="Verdana" w:hAnsi="Verdana" w:cs="Verdana"/>
          <w:b/>
          <w:i/>
          <w:color w:val="000080"/>
          <w:sz w:val="20"/>
        </w:rPr>
        <w:t>5</w:t>
      </w:r>
      <w:r w:rsidR="004F378A">
        <w:rPr>
          <w:rFonts w:ascii="Verdana" w:eastAsia="Verdana" w:hAnsi="Verdana" w:cs="Verdana"/>
          <w:b/>
          <w:i/>
          <w:color w:val="000080"/>
          <w:sz w:val="20"/>
        </w:rPr>
        <w:t>40</w:t>
      </w:r>
      <w:r w:rsidR="000A3826" w:rsidRPr="001F5A50">
        <w:rPr>
          <w:rFonts w:ascii="Verdana" w:eastAsia="Verdana" w:hAnsi="Verdana" w:cs="Verdana"/>
          <w:b/>
          <w:i/>
          <w:color w:val="000080"/>
          <w:sz w:val="20"/>
        </w:rPr>
        <w:t xml:space="preserve">                           </w:t>
      </w:r>
      <w:r w:rsidR="00F35779" w:rsidRPr="001F5A50">
        <w:rPr>
          <w:rFonts w:ascii="Verdana" w:eastAsia="Verdana" w:hAnsi="Verdana" w:cs="Verdana"/>
          <w:b/>
          <w:i/>
          <w:color w:val="000080"/>
          <w:sz w:val="20"/>
        </w:rPr>
        <w:t xml:space="preserve">  </w:t>
      </w:r>
      <w:r w:rsidR="00AE0713" w:rsidRPr="001F5A50">
        <w:rPr>
          <w:rFonts w:ascii="Verdana" w:eastAsia="Verdana" w:hAnsi="Verdana" w:cs="Verdana"/>
          <w:b/>
          <w:i/>
          <w:color w:val="000080"/>
          <w:sz w:val="20"/>
        </w:rPr>
        <w:t xml:space="preserve">                                                       Palermo </w:t>
      </w:r>
      <w:r w:rsidR="00F07861">
        <w:rPr>
          <w:rFonts w:ascii="Verdana" w:eastAsia="Verdana" w:hAnsi="Verdana" w:cs="Verdana"/>
          <w:b/>
          <w:i/>
          <w:color w:val="000080"/>
          <w:sz w:val="20"/>
        </w:rPr>
        <w:t>1</w:t>
      </w:r>
      <w:r w:rsidR="00681CA5">
        <w:rPr>
          <w:rFonts w:ascii="Verdana" w:eastAsia="Verdana" w:hAnsi="Verdana" w:cs="Verdana"/>
          <w:b/>
          <w:i/>
          <w:color w:val="000080"/>
          <w:sz w:val="20"/>
        </w:rPr>
        <w:t>3</w:t>
      </w:r>
      <w:r w:rsidR="00E970A4" w:rsidRPr="001F5A50">
        <w:rPr>
          <w:rFonts w:ascii="Verdana" w:eastAsia="Verdana" w:hAnsi="Verdana" w:cs="Verdana"/>
          <w:b/>
          <w:i/>
          <w:color w:val="000080"/>
          <w:sz w:val="20"/>
        </w:rPr>
        <w:t>.</w:t>
      </w:r>
      <w:r w:rsidR="001C03B7" w:rsidRPr="001F5A50">
        <w:rPr>
          <w:rFonts w:ascii="Verdana" w:eastAsia="Verdana" w:hAnsi="Verdana" w:cs="Verdana"/>
          <w:b/>
          <w:i/>
          <w:color w:val="000080"/>
          <w:sz w:val="20"/>
        </w:rPr>
        <w:t>0</w:t>
      </w:r>
      <w:r w:rsidR="00F07861">
        <w:rPr>
          <w:rFonts w:ascii="Verdana" w:eastAsia="Verdana" w:hAnsi="Verdana" w:cs="Verdana"/>
          <w:b/>
          <w:i/>
          <w:color w:val="000080"/>
          <w:sz w:val="20"/>
        </w:rPr>
        <w:t>5</w:t>
      </w:r>
      <w:r w:rsidR="00DA5518" w:rsidRPr="001F5A50">
        <w:rPr>
          <w:rFonts w:ascii="Verdana" w:eastAsia="Verdana" w:hAnsi="Verdana" w:cs="Verdana"/>
          <w:b/>
          <w:i/>
          <w:color w:val="000080"/>
          <w:sz w:val="20"/>
        </w:rPr>
        <w:t>.</w:t>
      </w:r>
      <w:r w:rsidR="001C03B7" w:rsidRPr="001F5A50">
        <w:rPr>
          <w:rFonts w:ascii="Verdana" w:eastAsia="Verdana" w:hAnsi="Verdana" w:cs="Verdana"/>
          <w:b/>
          <w:i/>
          <w:color w:val="000080"/>
          <w:sz w:val="20"/>
        </w:rPr>
        <w:t>2025</w:t>
      </w:r>
    </w:p>
    <w:p w14:paraId="488E9296" w14:textId="632EE342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</w:p>
    <w:p w14:paraId="41EC731D" w14:textId="77777777" w:rsidR="00AE0713" w:rsidRPr="00AE0713" w:rsidRDefault="00AE0713" w:rsidP="00F35779">
      <w:pPr>
        <w:rPr>
          <w:rFonts w:ascii="Verdana" w:eastAsia="Calibri" w:hAnsi="Verdana" w:cs="Segoe UI"/>
          <w:b/>
          <w:bCs/>
          <w:iCs/>
          <w:sz w:val="20"/>
        </w:rPr>
      </w:pPr>
    </w:p>
    <w:p w14:paraId="18641BBF" w14:textId="77777777" w:rsidR="00681CA5" w:rsidRPr="00681CA5" w:rsidRDefault="004559B7" w:rsidP="00F07861">
      <w:pPr>
        <w:ind w:left="5954" w:firstLine="48"/>
        <w:jc w:val="right"/>
        <w:rPr>
          <w:rFonts w:ascii="Verdana" w:eastAsia="Verdana" w:hAnsi="Verdana" w:cs="Verdana"/>
          <w:b/>
          <w:bCs/>
          <w:sz w:val="20"/>
        </w:rPr>
      </w:pPr>
      <w:r w:rsidRPr="00681CA5">
        <w:rPr>
          <w:rFonts w:ascii="Verdana" w:eastAsia="Verdana" w:hAnsi="Verdana" w:cs="Verdana"/>
          <w:b/>
          <w:bCs/>
          <w:sz w:val="20"/>
        </w:rPr>
        <w:t>A</w:t>
      </w:r>
      <w:r w:rsidR="00681CA5" w:rsidRPr="00681CA5">
        <w:rPr>
          <w:rFonts w:ascii="Verdana" w:eastAsia="Verdana" w:hAnsi="Verdana" w:cs="Verdana"/>
          <w:b/>
          <w:bCs/>
          <w:sz w:val="20"/>
        </w:rPr>
        <w:t>i</w:t>
      </w:r>
      <w:r w:rsidRPr="00681CA5">
        <w:rPr>
          <w:rFonts w:ascii="Verdana" w:eastAsia="Verdana" w:hAnsi="Verdana" w:cs="Verdana"/>
          <w:b/>
          <w:bCs/>
          <w:sz w:val="20"/>
        </w:rPr>
        <w:t>/A</w:t>
      </w:r>
      <w:r w:rsidR="00681CA5" w:rsidRPr="00681CA5">
        <w:rPr>
          <w:rFonts w:ascii="Verdana" w:eastAsia="Verdana" w:hAnsi="Verdana" w:cs="Verdana"/>
          <w:b/>
          <w:bCs/>
          <w:sz w:val="20"/>
        </w:rPr>
        <w:t>lle</w:t>
      </w:r>
      <w:r w:rsidRPr="00681CA5">
        <w:rPr>
          <w:rFonts w:ascii="Verdana" w:eastAsia="Verdana" w:hAnsi="Verdana" w:cs="Verdana"/>
          <w:b/>
          <w:bCs/>
          <w:sz w:val="20"/>
        </w:rPr>
        <w:t xml:space="preserve"> D</w:t>
      </w:r>
      <w:r w:rsidR="00681CA5" w:rsidRPr="00681CA5">
        <w:rPr>
          <w:rFonts w:ascii="Verdana" w:eastAsia="Verdana" w:hAnsi="Verdana" w:cs="Verdana"/>
          <w:b/>
          <w:bCs/>
          <w:sz w:val="20"/>
        </w:rPr>
        <w:t>ocenti</w:t>
      </w:r>
    </w:p>
    <w:p w14:paraId="02CC532B" w14:textId="5149D458" w:rsidR="00F07861" w:rsidRPr="00681CA5" w:rsidRDefault="004559B7" w:rsidP="00F07861">
      <w:pPr>
        <w:ind w:left="5954" w:firstLine="48"/>
        <w:jc w:val="right"/>
        <w:rPr>
          <w:rFonts w:ascii="Verdana" w:eastAsia="Verdana" w:hAnsi="Verdana" w:cs="Verdana"/>
          <w:b/>
          <w:bCs/>
          <w:sz w:val="20"/>
        </w:rPr>
      </w:pPr>
      <w:r w:rsidRPr="00681CA5">
        <w:rPr>
          <w:rFonts w:ascii="Verdana" w:eastAsia="Verdana" w:hAnsi="Verdana" w:cs="Verdana"/>
          <w:b/>
          <w:bCs/>
          <w:sz w:val="20"/>
        </w:rPr>
        <w:t xml:space="preserve"> </w:t>
      </w:r>
    </w:p>
    <w:p w14:paraId="65CE06A7" w14:textId="77777777" w:rsidR="004332BE" w:rsidRPr="00681CA5" w:rsidRDefault="004332BE" w:rsidP="001F5A50">
      <w:pPr>
        <w:ind w:left="6372"/>
        <w:jc w:val="right"/>
        <w:rPr>
          <w:rFonts w:ascii="Verdana" w:eastAsia="Verdana" w:hAnsi="Verdana" w:cs="Verdana"/>
          <w:b/>
          <w:bCs/>
          <w:sz w:val="20"/>
        </w:rPr>
      </w:pPr>
      <w:r w:rsidRPr="00681CA5">
        <w:rPr>
          <w:rFonts w:ascii="Verdana" w:eastAsia="Verdana" w:hAnsi="Verdana" w:cs="Verdana"/>
          <w:b/>
          <w:bCs/>
          <w:sz w:val="20"/>
        </w:rPr>
        <w:t>Alla DSGA</w:t>
      </w:r>
    </w:p>
    <w:p w14:paraId="2BE22151" w14:textId="29C034F3" w:rsidR="004332BE" w:rsidRPr="00681CA5" w:rsidRDefault="004332BE" w:rsidP="001F5A50">
      <w:pPr>
        <w:ind w:left="6372"/>
        <w:jc w:val="right"/>
        <w:rPr>
          <w:rFonts w:ascii="Verdana" w:eastAsia="Verdana" w:hAnsi="Verdana" w:cs="Verdana"/>
          <w:b/>
          <w:bCs/>
          <w:sz w:val="20"/>
        </w:rPr>
      </w:pPr>
      <w:r w:rsidRPr="00681CA5">
        <w:rPr>
          <w:rFonts w:ascii="Verdana" w:eastAsia="Verdana" w:hAnsi="Verdana" w:cs="Verdana"/>
          <w:b/>
          <w:bCs/>
          <w:sz w:val="20"/>
        </w:rPr>
        <w:t>Al sito web</w:t>
      </w:r>
      <w:r w:rsidR="001F5A50" w:rsidRPr="00681CA5">
        <w:rPr>
          <w:rFonts w:ascii="Verdana" w:eastAsia="Verdana" w:hAnsi="Verdana" w:cs="Verdana"/>
          <w:b/>
          <w:bCs/>
          <w:sz w:val="20"/>
        </w:rPr>
        <w:t>/Bacheca Argo</w:t>
      </w:r>
    </w:p>
    <w:p w14:paraId="742BB583" w14:textId="1BF75FE5" w:rsidR="004332BE" w:rsidRPr="00681CA5" w:rsidRDefault="004332BE" w:rsidP="001F5A50">
      <w:pPr>
        <w:ind w:left="4956" w:firstLine="708"/>
        <w:jc w:val="right"/>
        <w:rPr>
          <w:rFonts w:ascii="Verdana" w:hAnsi="Verdana"/>
          <w:sz w:val="20"/>
        </w:rPr>
      </w:pPr>
      <w:r w:rsidRPr="00681CA5">
        <w:rPr>
          <w:rFonts w:ascii="Verdana" w:hAnsi="Verdana"/>
          <w:sz w:val="20"/>
        </w:rPr>
        <w:t xml:space="preserve">      </w:t>
      </w:r>
    </w:p>
    <w:p w14:paraId="1E467FE5" w14:textId="77777777" w:rsidR="005B1CD8" w:rsidRPr="00681CA5" w:rsidRDefault="00F35779" w:rsidP="004332BE">
      <w:pPr>
        <w:jc w:val="both"/>
        <w:rPr>
          <w:rFonts w:ascii="Verdana" w:hAnsi="Verdana"/>
          <w:color w:val="000000"/>
          <w:sz w:val="20"/>
        </w:rPr>
      </w:pPr>
      <w:r w:rsidRPr="00681CA5">
        <w:rPr>
          <w:rFonts w:ascii="Verdana" w:hAnsi="Verdana"/>
          <w:color w:val="000000"/>
          <w:sz w:val="20"/>
        </w:rPr>
        <w:tab/>
        <w:t xml:space="preserve"> </w:t>
      </w:r>
    </w:p>
    <w:p w14:paraId="09AD28C0" w14:textId="77777777" w:rsidR="005B1CD8" w:rsidRPr="00681CA5" w:rsidRDefault="005B1CD8" w:rsidP="004332BE">
      <w:pPr>
        <w:jc w:val="both"/>
        <w:rPr>
          <w:rFonts w:ascii="Verdana" w:hAnsi="Verdana"/>
          <w:color w:val="000000"/>
          <w:sz w:val="20"/>
        </w:rPr>
      </w:pPr>
    </w:p>
    <w:p w14:paraId="6A8A295E" w14:textId="77777777" w:rsidR="005B1CD8" w:rsidRPr="00681CA5" w:rsidRDefault="005B1CD8" w:rsidP="004332BE">
      <w:pPr>
        <w:jc w:val="both"/>
        <w:rPr>
          <w:rFonts w:ascii="Verdana" w:hAnsi="Verdana"/>
          <w:color w:val="000000"/>
          <w:sz w:val="20"/>
        </w:rPr>
      </w:pPr>
    </w:p>
    <w:p w14:paraId="5020E6CF" w14:textId="77777777" w:rsidR="004559B7" w:rsidRPr="00681CA5" w:rsidRDefault="004559B7" w:rsidP="004332BE">
      <w:pPr>
        <w:jc w:val="both"/>
        <w:rPr>
          <w:rFonts w:ascii="Verdana" w:eastAsia="Verdana" w:hAnsi="Verdana" w:cs="Verdana"/>
          <w:b/>
          <w:bCs/>
          <w:sz w:val="20"/>
        </w:rPr>
      </w:pPr>
      <w:r w:rsidRPr="00681CA5">
        <w:rPr>
          <w:rFonts w:ascii="Verdana" w:eastAsia="Verdana" w:hAnsi="Verdana" w:cs="Verdana"/>
          <w:b/>
          <w:bCs/>
          <w:sz w:val="20"/>
        </w:rPr>
        <w:t>Oggetto: Convocazione del Collegio dei Docenti</w:t>
      </w:r>
    </w:p>
    <w:p w14:paraId="6DDAB58D" w14:textId="77777777" w:rsidR="004559B7" w:rsidRPr="00681CA5" w:rsidRDefault="004559B7" w:rsidP="004332BE">
      <w:pPr>
        <w:jc w:val="both"/>
        <w:rPr>
          <w:rFonts w:ascii="Verdana" w:eastAsia="Verdana" w:hAnsi="Verdana" w:cs="Verdana"/>
          <w:b/>
          <w:bCs/>
          <w:sz w:val="20"/>
        </w:rPr>
      </w:pPr>
    </w:p>
    <w:p w14:paraId="35B5659C" w14:textId="2D4CE9D0" w:rsidR="004559B7" w:rsidRPr="00681CA5" w:rsidRDefault="005B1CD8" w:rsidP="004559B7">
      <w:pPr>
        <w:ind w:firstLine="708"/>
        <w:jc w:val="both"/>
        <w:rPr>
          <w:rFonts w:ascii="Verdana" w:eastAsia="Verdana" w:hAnsi="Verdana" w:cs="Verdana"/>
          <w:sz w:val="20"/>
        </w:rPr>
      </w:pPr>
      <w:r w:rsidRPr="00681CA5">
        <w:rPr>
          <w:rFonts w:ascii="Verdana" w:eastAsia="Verdana" w:hAnsi="Verdana" w:cs="Verdana"/>
          <w:sz w:val="20"/>
        </w:rPr>
        <w:t xml:space="preserve">Si comunica, a rettifica di quanto previsto nel Piano annuale delle attività collegiali, che la convocazione del Collegio dei Docenti, prevista per il giorno 15 maggio c.a., è differita al </w:t>
      </w:r>
      <w:r w:rsidRPr="00681CA5">
        <w:rPr>
          <w:rFonts w:ascii="Verdana" w:eastAsia="Verdana" w:hAnsi="Verdana" w:cs="Verdana"/>
          <w:b/>
          <w:bCs/>
          <w:sz w:val="20"/>
        </w:rPr>
        <w:t>lunedì 19 maggio 2025</w:t>
      </w:r>
      <w:r w:rsidRPr="00681CA5">
        <w:rPr>
          <w:rFonts w:ascii="Verdana" w:eastAsia="Verdana" w:hAnsi="Verdana" w:cs="Verdana"/>
          <w:sz w:val="20"/>
        </w:rPr>
        <w:t>, alle ore 1</w:t>
      </w:r>
      <w:r w:rsidR="004559B7" w:rsidRPr="00681CA5">
        <w:rPr>
          <w:rFonts w:ascii="Verdana" w:eastAsia="Verdana" w:hAnsi="Verdana" w:cs="Verdana"/>
          <w:sz w:val="20"/>
        </w:rPr>
        <w:t>6</w:t>
      </w:r>
      <w:r w:rsidRPr="00681CA5">
        <w:rPr>
          <w:rFonts w:ascii="Verdana" w:eastAsia="Verdana" w:hAnsi="Verdana" w:cs="Verdana"/>
          <w:sz w:val="20"/>
        </w:rPr>
        <w:t>.</w:t>
      </w:r>
      <w:r w:rsidR="00681CA5">
        <w:rPr>
          <w:rFonts w:ascii="Verdana" w:eastAsia="Verdana" w:hAnsi="Verdana" w:cs="Verdana"/>
          <w:sz w:val="20"/>
        </w:rPr>
        <w:t>0</w:t>
      </w:r>
      <w:r w:rsidRPr="00681CA5">
        <w:rPr>
          <w:rFonts w:ascii="Verdana" w:eastAsia="Verdana" w:hAnsi="Verdana" w:cs="Verdana"/>
          <w:sz w:val="20"/>
        </w:rPr>
        <w:t xml:space="preserve">0, con il seguente o.d.g.: </w:t>
      </w:r>
    </w:p>
    <w:p w14:paraId="38FF3853" w14:textId="70B32267" w:rsidR="004559B7" w:rsidRPr="00681CA5" w:rsidRDefault="004559B7" w:rsidP="004559B7">
      <w:pPr>
        <w:pStyle w:val="Paragrafoelenco"/>
        <w:numPr>
          <w:ilvl w:val="0"/>
          <w:numId w:val="9"/>
        </w:numPr>
        <w:jc w:val="both"/>
        <w:rPr>
          <w:rFonts w:ascii="Verdana" w:eastAsia="Verdana" w:hAnsi="Verdana" w:cs="Verdana"/>
          <w:sz w:val="20"/>
        </w:rPr>
      </w:pPr>
      <w:r w:rsidRPr="00681CA5">
        <w:rPr>
          <w:rFonts w:ascii="Verdana" w:eastAsia="Verdana" w:hAnsi="Verdana" w:cs="Verdana"/>
          <w:sz w:val="20"/>
        </w:rPr>
        <w:t>Approvazione verbale della seduta precedente</w:t>
      </w:r>
      <w:r w:rsidR="004F378A" w:rsidRPr="00681CA5">
        <w:rPr>
          <w:rFonts w:ascii="Verdana" w:eastAsia="Verdana" w:hAnsi="Verdana" w:cs="Verdana"/>
          <w:sz w:val="20"/>
        </w:rPr>
        <w:t>;</w:t>
      </w:r>
    </w:p>
    <w:p w14:paraId="535E4602" w14:textId="79F967F0" w:rsidR="004559B7" w:rsidRPr="00681CA5" w:rsidRDefault="005B1CD8" w:rsidP="004559B7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</w:rPr>
      </w:pPr>
      <w:r w:rsidRPr="00681CA5">
        <w:rPr>
          <w:rFonts w:ascii="Verdana" w:eastAsia="Verdana" w:hAnsi="Verdana" w:cs="Verdana"/>
          <w:sz w:val="20"/>
        </w:rPr>
        <w:t xml:space="preserve">Adozioni libri di testo </w:t>
      </w:r>
      <w:proofErr w:type="spellStart"/>
      <w:r w:rsidRPr="00681CA5">
        <w:rPr>
          <w:rFonts w:ascii="Verdana" w:eastAsia="Verdana" w:hAnsi="Verdana" w:cs="Verdana"/>
          <w:sz w:val="20"/>
        </w:rPr>
        <w:t>a</w:t>
      </w:r>
      <w:r w:rsidR="004F378A" w:rsidRPr="00681CA5">
        <w:rPr>
          <w:rFonts w:ascii="Verdana" w:eastAsia="Verdana" w:hAnsi="Verdana" w:cs="Verdana"/>
          <w:sz w:val="20"/>
        </w:rPr>
        <w:t>.</w:t>
      </w:r>
      <w:r w:rsidRPr="00681CA5">
        <w:rPr>
          <w:rFonts w:ascii="Verdana" w:eastAsia="Verdana" w:hAnsi="Verdana" w:cs="Verdana"/>
          <w:sz w:val="20"/>
        </w:rPr>
        <w:t>s</w:t>
      </w:r>
      <w:r w:rsidR="004F378A" w:rsidRPr="00681CA5">
        <w:rPr>
          <w:rFonts w:ascii="Verdana" w:eastAsia="Verdana" w:hAnsi="Verdana" w:cs="Verdana"/>
          <w:sz w:val="20"/>
        </w:rPr>
        <w:t>.</w:t>
      </w:r>
      <w:proofErr w:type="spellEnd"/>
      <w:r w:rsidRPr="00681CA5">
        <w:rPr>
          <w:rFonts w:ascii="Verdana" w:eastAsia="Verdana" w:hAnsi="Verdana" w:cs="Verdana"/>
          <w:sz w:val="20"/>
        </w:rPr>
        <w:t xml:space="preserve"> 2025/26</w:t>
      </w:r>
      <w:r w:rsidR="004F378A" w:rsidRPr="00681CA5">
        <w:rPr>
          <w:rFonts w:ascii="Verdana" w:eastAsia="Verdana" w:hAnsi="Verdana" w:cs="Verdana"/>
          <w:sz w:val="20"/>
        </w:rPr>
        <w:t>;</w:t>
      </w:r>
      <w:r w:rsidRPr="00681CA5">
        <w:rPr>
          <w:rFonts w:ascii="Verdana" w:eastAsia="Verdana" w:hAnsi="Verdana" w:cs="Verdana"/>
          <w:sz w:val="20"/>
        </w:rPr>
        <w:t xml:space="preserve"> </w:t>
      </w:r>
    </w:p>
    <w:p w14:paraId="4D36210F" w14:textId="59CBC453" w:rsidR="003B2A83" w:rsidRPr="00681CA5" w:rsidRDefault="003B2A83" w:rsidP="003B2A83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</w:rPr>
      </w:pPr>
      <w:r w:rsidRPr="00681CA5">
        <w:rPr>
          <w:rFonts w:ascii="Verdana" w:hAnsi="Verdana"/>
          <w:sz w:val="20"/>
        </w:rPr>
        <w:t>Criteri di svolgimento degli scrutini finali;</w:t>
      </w:r>
    </w:p>
    <w:p w14:paraId="1392ECD5" w14:textId="79377B5E" w:rsidR="004559B7" w:rsidRPr="00681CA5" w:rsidRDefault="005B1CD8" w:rsidP="004559B7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</w:rPr>
      </w:pPr>
      <w:r w:rsidRPr="00681CA5">
        <w:rPr>
          <w:rFonts w:ascii="Verdana" w:eastAsia="Verdana" w:hAnsi="Verdana" w:cs="Verdana"/>
          <w:sz w:val="20"/>
        </w:rPr>
        <w:t>Criteri per l’attribuzione del credito scolastico</w:t>
      </w:r>
      <w:r w:rsidR="003B2A83" w:rsidRPr="00681CA5">
        <w:rPr>
          <w:rFonts w:ascii="Verdana" w:eastAsia="Verdana" w:hAnsi="Verdana" w:cs="Verdana"/>
          <w:sz w:val="20"/>
        </w:rPr>
        <w:t>;</w:t>
      </w:r>
      <w:r w:rsidRPr="00681CA5">
        <w:rPr>
          <w:rFonts w:ascii="Verdana" w:eastAsia="Verdana" w:hAnsi="Verdana" w:cs="Verdana"/>
          <w:sz w:val="20"/>
        </w:rPr>
        <w:t xml:space="preserve"> </w:t>
      </w:r>
    </w:p>
    <w:p w14:paraId="3D208612" w14:textId="378B36BC" w:rsidR="004559B7" w:rsidRPr="00681CA5" w:rsidRDefault="005B1CD8" w:rsidP="004559B7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</w:rPr>
      </w:pPr>
      <w:r w:rsidRPr="00681CA5">
        <w:rPr>
          <w:rFonts w:ascii="Verdana" w:eastAsia="Verdana" w:hAnsi="Verdana" w:cs="Verdana"/>
          <w:sz w:val="20"/>
        </w:rPr>
        <w:t xml:space="preserve">Candidatura POC- Programma Operativo Complementare “Per la scuola” 2014- 2020 - Obiettivo specifico 10.1 “Riduzione del fallimento formativo precoce e della dispersione scolastica e formativa”, Azione 10.1.6 – “Azioni di orientamento, di continuità e di sostegno alle scelte dei percorsi formativi, universitari e lavorativi” – </w:t>
      </w:r>
      <w:proofErr w:type="spellStart"/>
      <w:r w:rsidRPr="00681CA5">
        <w:rPr>
          <w:rFonts w:ascii="Verdana" w:eastAsia="Verdana" w:hAnsi="Verdana" w:cs="Verdana"/>
          <w:sz w:val="20"/>
        </w:rPr>
        <w:t>sottoazione</w:t>
      </w:r>
      <w:proofErr w:type="spellEnd"/>
      <w:r w:rsidRPr="00681CA5">
        <w:rPr>
          <w:rFonts w:ascii="Verdana" w:eastAsia="Verdana" w:hAnsi="Verdana" w:cs="Verdana"/>
          <w:sz w:val="20"/>
        </w:rPr>
        <w:t xml:space="preserve"> 10.1.6A – “Azioni di orientamento” Orientamento per scuole secondarie di secondo grado</w:t>
      </w:r>
    </w:p>
    <w:p w14:paraId="03F87A89" w14:textId="0DEE7A7D" w:rsidR="004559B7" w:rsidRPr="00681CA5" w:rsidRDefault="003B2A83" w:rsidP="004559B7">
      <w:pPr>
        <w:pStyle w:val="Paragrafoelenco"/>
        <w:numPr>
          <w:ilvl w:val="0"/>
          <w:numId w:val="9"/>
        </w:numPr>
        <w:jc w:val="both"/>
        <w:rPr>
          <w:rFonts w:ascii="Verdana" w:hAnsi="Verdana"/>
          <w:sz w:val="20"/>
        </w:rPr>
      </w:pPr>
      <w:r w:rsidRPr="00681CA5">
        <w:rPr>
          <w:rFonts w:ascii="Verdana" w:eastAsia="Verdana" w:hAnsi="Verdana" w:cs="Verdana"/>
          <w:sz w:val="20"/>
        </w:rPr>
        <w:t>Progetto @LAB_SCHOOL – Azioni di contrasto e prevenzione delle dipendenze</w:t>
      </w:r>
    </w:p>
    <w:p w14:paraId="40204B51" w14:textId="77777777" w:rsidR="00F07861" w:rsidRPr="00F07861" w:rsidRDefault="00F07861" w:rsidP="00F07861">
      <w:pPr>
        <w:jc w:val="both"/>
        <w:rPr>
          <w:rFonts w:ascii="Garamond" w:hAnsi="Garamond"/>
          <w:sz w:val="28"/>
          <w:szCs w:val="28"/>
        </w:rPr>
      </w:pPr>
    </w:p>
    <w:p w14:paraId="5CD42C81" w14:textId="417F7EA8" w:rsidR="00713DDE" w:rsidRPr="00681CA5" w:rsidRDefault="004332BE" w:rsidP="00F07861">
      <w:pPr>
        <w:jc w:val="both"/>
        <w:rPr>
          <w:rFonts w:ascii="Verdana" w:hAnsi="Verdana"/>
          <w:sz w:val="20"/>
        </w:rPr>
      </w:pPr>
      <w:r>
        <w:rPr>
          <w:rFonts w:ascii="Verdana" w:hAnsi="Verdana"/>
        </w:rPr>
        <w:t xml:space="preserve">         </w:t>
      </w:r>
      <w:r w:rsidR="00713DDE" w:rsidRPr="00E16B45">
        <w:rPr>
          <w:sz w:val="18"/>
          <w:szCs w:val="18"/>
        </w:rPr>
        <w:t xml:space="preserve">   </w:t>
      </w:r>
      <w:r w:rsidR="008509C5">
        <w:rPr>
          <w:sz w:val="18"/>
          <w:szCs w:val="18"/>
        </w:rPr>
        <w:t xml:space="preserve">                  </w:t>
      </w:r>
      <w:r w:rsidR="00713DDE">
        <w:rPr>
          <w:sz w:val="18"/>
          <w:szCs w:val="18"/>
        </w:rPr>
        <w:t xml:space="preserve"> </w:t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1F5A50">
        <w:rPr>
          <w:sz w:val="18"/>
          <w:szCs w:val="18"/>
        </w:rPr>
        <w:tab/>
      </w:r>
      <w:r w:rsidR="00681CA5">
        <w:rPr>
          <w:sz w:val="18"/>
          <w:szCs w:val="18"/>
        </w:rPr>
        <w:t xml:space="preserve">    </w:t>
      </w:r>
      <w:r w:rsidR="00713DDE" w:rsidRPr="00681CA5">
        <w:rPr>
          <w:rFonts w:ascii="Verdana" w:hAnsi="Verdana"/>
          <w:sz w:val="20"/>
        </w:rPr>
        <w:t>La Dirigente Scolastica</w:t>
      </w:r>
    </w:p>
    <w:p w14:paraId="52BC26CE" w14:textId="47D291D0" w:rsidR="00713DDE" w:rsidRPr="00681CA5" w:rsidRDefault="00713DDE" w:rsidP="001F5A50">
      <w:pPr>
        <w:ind w:firstLine="708"/>
        <w:jc w:val="both"/>
        <w:rPr>
          <w:rFonts w:ascii="Verdana" w:hAnsi="Verdana"/>
          <w:sz w:val="20"/>
        </w:rPr>
      </w:pPr>
      <w:r w:rsidRPr="00681CA5">
        <w:rPr>
          <w:rFonts w:ascii="Verdana" w:hAnsi="Verdana"/>
          <w:sz w:val="20"/>
        </w:rPr>
        <w:t xml:space="preserve">                         </w:t>
      </w:r>
      <w:r w:rsidR="001F5A50" w:rsidRPr="00681CA5">
        <w:rPr>
          <w:rFonts w:ascii="Verdana" w:hAnsi="Verdana"/>
          <w:sz w:val="20"/>
        </w:rPr>
        <w:tab/>
      </w:r>
      <w:r w:rsidR="001F5A50" w:rsidRPr="00681CA5">
        <w:rPr>
          <w:rFonts w:ascii="Verdana" w:hAnsi="Verdana"/>
          <w:sz w:val="20"/>
        </w:rPr>
        <w:tab/>
      </w:r>
      <w:r w:rsidR="001F5A50" w:rsidRPr="00681CA5">
        <w:rPr>
          <w:rFonts w:ascii="Verdana" w:hAnsi="Verdana"/>
          <w:sz w:val="20"/>
        </w:rPr>
        <w:tab/>
      </w:r>
      <w:r w:rsidR="001F5A50" w:rsidRPr="00681CA5">
        <w:rPr>
          <w:rFonts w:ascii="Verdana" w:hAnsi="Verdana"/>
          <w:sz w:val="20"/>
        </w:rPr>
        <w:tab/>
      </w:r>
      <w:r w:rsidR="001F5A50" w:rsidRPr="00681CA5">
        <w:rPr>
          <w:rFonts w:ascii="Verdana" w:hAnsi="Verdana"/>
          <w:sz w:val="20"/>
        </w:rPr>
        <w:tab/>
      </w:r>
      <w:r w:rsidR="001F5A50" w:rsidRPr="00681CA5">
        <w:rPr>
          <w:rFonts w:ascii="Verdana" w:hAnsi="Verdana"/>
          <w:sz w:val="20"/>
        </w:rPr>
        <w:tab/>
      </w:r>
      <w:r w:rsidRPr="00681CA5">
        <w:rPr>
          <w:rFonts w:ascii="Verdana" w:hAnsi="Verdana"/>
          <w:sz w:val="20"/>
        </w:rPr>
        <w:t xml:space="preserve"> Prof.ssa Mariangela Ajello</w:t>
      </w:r>
    </w:p>
    <w:p w14:paraId="316629CA" w14:textId="07886828" w:rsidR="00681CA5" w:rsidRDefault="00681CA5" w:rsidP="00F07861">
      <w:pPr>
        <w:ind w:left="5828"/>
        <w:rPr>
          <w:rFonts w:ascii="Verdana" w:hAnsi="Verdana"/>
          <w:sz w:val="14"/>
          <w:szCs w:val="14"/>
        </w:rPr>
      </w:pPr>
      <w:r>
        <w:rPr>
          <w:rFonts w:ascii="Verdana" w:hAnsi="Verdana"/>
          <w:sz w:val="14"/>
          <w:szCs w:val="14"/>
        </w:rPr>
        <w:t xml:space="preserve">              </w:t>
      </w:r>
      <w:r w:rsidR="00713DDE" w:rsidRPr="00681CA5">
        <w:rPr>
          <w:rFonts w:ascii="Verdana" w:hAnsi="Verdana"/>
          <w:sz w:val="14"/>
          <w:szCs w:val="14"/>
        </w:rPr>
        <w:t xml:space="preserve">(Firma autografa omessa ai sensi </w:t>
      </w:r>
    </w:p>
    <w:p w14:paraId="7CB592F8" w14:textId="2BC001BE" w:rsidR="00713DDE" w:rsidRPr="00681CA5" w:rsidRDefault="00681CA5" w:rsidP="00F07861">
      <w:pPr>
        <w:ind w:left="5828"/>
        <w:rPr>
          <w:rFonts w:ascii="Verdana" w:eastAsia="Calibri" w:hAnsi="Verdana" w:cs="Segoe UI"/>
          <w:color w:val="000080"/>
          <w:sz w:val="14"/>
          <w:szCs w:val="14"/>
        </w:rPr>
      </w:pPr>
      <w:bookmarkStart w:id="0" w:name="_GoBack"/>
      <w:bookmarkEnd w:id="0"/>
      <w:r>
        <w:rPr>
          <w:rFonts w:ascii="Verdana" w:hAnsi="Verdana"/>
          <w:sz w:val="14"/>
          <w:szCs w:val="14"/>
        </w:rPr>
        <w:t xml:space="preserve">                </w:t>
      </w:r>
      <w:r w:rsidR="00713DDE" w:rsidRPr="00681CA5">
        <w:rPr>
          <w:rFonts w:ascii="Verdana" w:hAnsi="Verdana"/>
          <w:sz w:val="14"/>
          <w:szCs w:val="14"/>
        </w:rPr>
        <w:t xml:space="preserve">dell’art.3 del </w:t>
      </w:r>
      <w:proofErr w:type="spellStart"/>
      <w:proofErr w:type="gramStart"/>
      <w:r w:rsidR="00713DDE" w:rsidRPr="00681CA5">
        <w:rPr>
          <w:rFonts w:ascii="Verdana" w:hAnsi="Verdana"/>
          <w:sz w:val="14"/>
          <w:szCs w:val="14"/>
        </w:rPr>
        <w:t>D.Lgs</w:t>
      </w:r>
      <w:proofErr w:type="spellEnd"/>
      <w:proofErr w:type="gramEnd"/>
      <w:r w:rsidR="00713DDE" w:rsidRPr="00681CA5">
        <w:rPr>
          <w:rFonts w:ascii="Verdana" w:hAnsi="Verdana"/>
          <w:sz w:val="14"/>
          <w:szCs w:val="14"/>
        </w:rPr>
        <w:t xml:space="preserve"> n.39/1993)</w:t>
      </w:r>
    </w:p>
    <w:sectPr w:rsidR="00713DDE" w:rsidRPr="00681CA5" w:rsidSect="001F5A50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DD5BC" w14:textId="77777777" w:rsidR="00E94382" w:rsidRDefault="00E94382" w:rsidP="008B2BEA">
      <w:r>
        <w:separator/>
      </w:r>
    </w:p>
  </w:endnote>
  <w:endnote w:type="continuationSeparator" w:id="0">
    <w:p w14:paraId="790B4461" w14:textId="77777777" w:rsidR="00E94382" w:rsidRDefault="00E94382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altName w:val="Calibr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0C3253B2" w:rsidR="00EB35EE" w:rsidRDefault="00EB35EE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1C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1F5A50" w14:paraId="2BFA02A2" w14:textId="77777777" w:rsidTr="00265360">
      <w:trPr>
        <w:trHeight w:val="1124"/>
      </w:trPr>
      <w:tc>
        <w:tcPr>
          <w:tcW w:w="2015" w:type="dxa"/>
        </w:tcPr>
        <w:p w14:paraId="34243D73" w14:textId="77777777" w:rsidR="001F5A50" w:rsidRDefault="001F5A50" w:rsidP="001F5A50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3143D36C" wp14:editId="1212B685">
                <wp:extent cx="811763" cy="811763"/>
                <wp:effectExtent l="0" t="0" r="0" b="0"/>
                <wp:docPr id="1911433868" name="Immagine 191143386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6D5631CD" w14:textId="77777777" w:rsidR="001F5A50" w:rsidRDefault="001F5A50" w:rsidP="001F5A50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EC17B30" w14:textId="77777777" w:rsidR="001F5A50" w:rsidRPr="00F15211" w:rsidRDefault="001F5A50" w:rsidP="001F5A50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7F9FA1B2" w14:textId="77777777" w:rsidR="001F5A50" w:rsidRPr="00F15211" w:rsidRDefault="001F5A50" w:rsidP="001F5A50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2A0B31E3" w14:textId="77777777" w:rsidR="001F5A50" w:rsidRDefault="00E94382" w:rsidP="001F5A50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1F5A50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1F5A50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1F5A50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1F5A50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0A858D7C" w14:textId="77777777" w:rsidR="001F5A50" w:rsidRPr="00F15211" w:rsidRDefault="001F5A50" w:rsidP="001F5A50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4091947B" w14:textId="77777777" w:rsidR="001F5A50" w:rsidRDefault="001F5A50" w:rsidP="001F5A50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3D7BA6A" w14:textId="77777777" w:rsidR="00EB35EE" w:rsidRDefault="00EB35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BF80" w14:textId="77777777" w:rsidR="00EB35EE" w:rsidRDefault="00EB35EE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EB35EE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EB35EE" w:rsidRDefault="00EB35EE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EB35EE" w:rsidRDefault="00EB35EE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EB35EE" w:rsidRPr="00F15211" w:rsidRDefault="00EB35EE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EB35EE" w:rsidRPr="00F15211" w:rsidRDefault="00EB35EE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EB35EE" w:rsidRDefault="00E94382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EB35EE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EB35EE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EB35EE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EB35EE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EB35EE" w:rsidRPr="00F15211" w:rsidRDefault="00EB35EE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EB35EE" w:rsidRDefault="00EB35EE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EB35EE" w:rsidRDefault="00EB35EE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4D6CB" w14:textId="77777777" w:rsidR="00E94382" w:rsidRDefault="00E94382" w:rsidP="008B2BEA">
      <w:r>
        <w:separator/>
      </w:r>
    </w:p>
  </w:footnote>
  <w:footnote w:type="continuationSeparator" w:id="0">
    <w:p w14:paraId="3E36BB2A" w14:textId="77777777" w:rsidR="00E94382" w:rsidRDefault="00E94382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EB35EE" w:rsidRDefault="00EB35EE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EB35EE" w:rsidRDefault="00EB35EE" w:rsidP="008B2BEA">
    <w:pPr>
      <w:pStyle w:val="Intestazione"/>
    </w:pPr>
  </w:p>
  <w:p w14:paraId="310B5B90" w14:textId="77777777" w:rsidR="00EB35EE" w:rsidRDefault="00EB35EE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EB35EE" w14:paraId="5BE39A98" w14:textId="77777777" w:rsidTr="008A0857">
      <w:tc>
        <w:tcPr>
          <w:tcW w:w="1921" w:type="dxa"/>
        </w:tcPr>
        <w:p w14:paraId="1BC461E1" w14:textId="77777777" w:rsidR="00EB35EE" w:rsidRDefault="00EB35EE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EB35EE" w:rsidRPr="008A0857" w:rsidRDefault="00EB35EE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EB35EE" w:rsidRPr="008A0857" w:rsidRDefault="00EB35EE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EB35EE" w:rsidRDefault="00EB35EE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EB35EE" w:rsidRDefault="00EB35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EB35EE" w:rsidRDefault="00EB35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EB35EE" w:rsidRDefault="00EB35EE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EB35EE" w:rsidRDefault="00EB35EE" w:rsidP="008B2BEA">
    <w:pPr>
      <w:pStyle w:val="Intestazione"/>
    </w:pPr>
  </w:p>
  <w:p w14:paraId="57C4DBAB" w14:textId="77777777" w:rsidR="00EB35EE" w:rsidRPr="008B2BEA" w:rsidRDefault="00EB35EE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 w15:restartNumberingAfterBreak="0">
    <w:nsid w:val="0F211251"/>
    <w:multiLevelType w:val="hybridMultilevel"/>
    <w:tmpl w:val="E3E43CD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C337E"/>
    <w:multiLevelType w:val="hybridMultilevel"/>
    <w:tmpl w:val="BAC6F486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833B80"/>
    <w:multiLevelType w:val="hybridMultilevel"/>
    <w:tmpl w:val="7700C1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15E38"/>
    <w:multiLevelType w:val="hybridMultilevel"/>
    <w:tmpl w:val="999EC6A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7C1DDB"/>
    <w:multiLevelType w:val="hybridMultilevel"/>
    <w:tmpl w:val="A1664116"/>
    <w:lvl w:ilvl="0" w:tplc="3C5C0A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87541E8"/>
    <w:multiLevelType w:val="hybridMultilevel"/>
    <w:tmpl w:val="46686C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42E5B"/>
    <w:multiLevelType w:val="hybridMultilevel"/>
    <w:tmpl w:val="15CA34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BC120B"/>
    <w:multiLevelType w:val="hybridMultilevel"/>
    <w:tmpl w:val="C102EF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C1C7A"/>
    <w:multiLevelType w:val="hybridMultilevel"/>
    <w:tmpl w:val="471697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2429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189E"/>
    <w:rsid w:val="00055033"/>
    <w:rsid w:val="00055BA2"/>
    <w:rsid w:val="00055FC9"/>
    <w:rsid w:val="0006216D"/>
    <w:rsid w:val="00063922"/>
    <w:rsid w:val="000655AB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D54E6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4234"/>
    <w:rsid w:val="0012727F"/>
    <w:rsid w:val="00127E76"/>
    <w:rsid w:val="00131EEC"/>
    <w:rsid w:val="00131F39"/>
    <w:rsid w:val="0013436E"/>
    <w:rsid w:val="00135755"/>
    <w:rsid w:val="00151CCD"/>
    <w:rsid w:val="00155C0A"/>
    <w:rsid w:val="00156B96"/>
    <w:rsid w:val="00156FDB"/>
    <w:rsid w:val="001606F0"/>
    <w:rsid w:val="00161738"/>
    <w:rsid w:val="001623BD"/>
    <w:rsid w:val="00166227"/>
    <w:rsid w:val="001665D7"/>
    <w:rsid w:val="001725EE"/>
    <w:rsid w:val="00175B75"/>
    <w:rsid w:val="001801D6"/>
    <w:rsid w:val="0018030D"/>
    <w:rsid w:val="00184C18"/>
    <w:rsid w:val="00187D6E"/>
    <w:rsid w:val="0019418E"/>
    <w:rsid w:val="001A42CE"/>
    <w:rsid w:val="001A7795"/>
    <w:rsid w:val="001B0D32"/>
    <w:rsid w:val="001B0FB1"/>
    <w:rsid w:val="001B1CF6"/>
    <w:rsid w:val="001B543F"/>
    <w:rsid w:val="001B771F"/>
    <w:rsid w:val="001B77BB"/>
    <w:rsid w:val="001C03B7"/>
    <w:rsid w:val="001C103F"/>
    <w:rsid w:val="001C3C63"/>
    <w:rsid w:val="001C5F26"/>
    <w:rsid w:val="001E0585"/>
    <w:rsid w:val="001E656E"/>
    <w:rsid w:val="001E664F"/>
    <w:rsid w:val="001F1511"/>
    <w:rsid w:val="001F5A50"/>
    <w:rsid w:val="001F6B66"/>
    <w:rsid w:val="002021E1"/>
    <w:rsid w:val="0020313E"/>
    <w:rsid w:val="0020401D"/>
    <w:rsid w:val="002047C6"/>
    <w:rsid w:val="00207F4F"/>
    <w:rsid w:val="00211CC6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4652E"/>
    <w:rsid w:val="00260DA4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B1D14"/>
    <w:rsid w:val="002B1D5C"/>
    <w:rsid w:val="002C5BD8"/>
    <w:rsid w:val="002C5C43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1FF7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67F49"/>
    <w:rsid w:val="003705AC"/>
    <w:rsid w:val="00370B0F"/>
    <w:rsid w:val="00372155"/>
    <w:rsid w:val="00372331"/>
    <w:rsid w:val="00373045"/>
    <w:rsid w:val="00373D7D"/>
    <w:rsid w:val="003764BD"/>
    <w:rsid w:val="00377029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2A83"/>
    <w:rsid w:val="003B79F6"/>
    <w:rsid w:val="003C76B2"/>
    <w:rsid w:val="003D1D14"/>
    <w:rsid w:val="003D289B"/>
    <w:rsid w:val="003D40B4"/>
    <w:rsid w:val="003D76A3"/>
    <w:rsid w:val="003E28AD"/>
    <w:rsid w:val="003E4CE7"/>
    <w:rsid w:val="003E7330"/>
    <w:rsid w:val="003F63DB"/>
    <w:rsid w:val="003F79F1"/>
    <w:rsid w:val="004013FA"/>
    <w:rsid w:val="004018A8"/>
    <w:rsid w:val="00404F1F"/>
    <w:rsid w:val="00405DD0"/>
    <w:rsid w:val="00406F0B"/>
    <w:rsid w:val="00410F9A"/>
    <w:rsid w:val="00414278"/>
    <w:rsid w:val="00416DF4"/>
    <w:rsid w:val="004259F4"/>
    <w:rsid w:val="00426288"/>
    <w:rsid w:val="00426ACF"/>
    <w:rsid w:val="004304D9"/>
    <w:rsid w:val="004332BE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59B7"/>
    <w:rsid w:val="004563AB"/>
    <w:rsid w:val="00457303"/>
    <w:rsid w:val="00464527"/>
    <w:rsid w:val="00465554"/>
    <w:rsid w:val="00466FDF"/>
    <w:rsid w:val="00467F0C"/>
    <w:rsid w:val="0047239E"/>
    <w:rsid w:val="004732C8"/>
    <w:rsid w:val="0047587D"/>
    <w:rsid w:val="00487CEB"/>
    <w:rsid w:val="004A4002"/>
    <w:rsid w:val="004B067A"/>
    <w:rsid w:val="004B10C5"/>
    <w:rsid w:val="004B5EF4"/>
    <w:rsid w:val="004C1363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378A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BBD"/>
    <w:rsid w:val="00556CB9"/>
    <w:rsid w:val="00563D43"/>
    <w:rsid w:val="00565543"/>
    <w:rsid w:val="0057035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1CD8"/>
    <w:rsid w:val="005B4921"/>
    <w:rsid w:val="005C335E"/>
    <w:rsid w:val="005C3583"/>
    <w:rsid w:val="005C7C7D"/>
    <w:rsid w:val="005D2CC1"/>
    <w:rsid w:val="005D3358"/>
    <w:rsid w:val="005E1B3D"/>
    <w:rsid w:val="005E3D2B"/>
    <w:rsid w:val="005F541D"/>
    <w:rsid w:val="005F65F2"/>
    <w:rsid w:val="006017E4"/>
    <w:rsid w:val="00602E63"/>
    <w:rsid w:val="00602E98"/>
    <w:rsid w:val="006030F5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1CA5"/>
    <w:rsid w:val="00682EC7"/>
    <w:rsid w:val="00683F9E"/>
    <w:rsid w:val="00685630"/>
    <w:rsid w:val="00686348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35B8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A51"/>
    <w:rsid w:val="00742EA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B7943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09C5"/>
    <w:rsid w:val="00852DD8"/>
    <w:rsid w:val="0085445F"/>
    <w:rsid w:val="00861A26"/>
    <w:rsid w:val="00884568"/>
    <w:rsid w:val="00887F15"/>
    <w:rsid w:val="0089268D"/>
    <w:rsid w:val="00893B88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220A"/>
    <w:rsid w:val="008D74BB"/>
    <w:rsid w:val="008E61B1"/>
    <w:rsid w:val="008E739A"/>
    <w:rsid w:val="008F7650"/>
    <w:rsid w:val="00900436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6CE"/>
    <w:rsid w:val="00945893"/>
    <w:rsid w:val="00953F6D"/>
    <w:rsid w:val="00954BB3"/>
    <w:rsid w:val="00961E42"/>
    <w:rsid w:val="00962541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1C8C"/>
    <w:rsid w:val="00A04657"/>
    <w:rsid w:val="00A047C2"/>
    <w:rsid w:val="00A048D0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1834"/>
    <w:rsid w:val="00A6408F"/>
    <w:rsid w:val="00A65817"/>
    <w:rsid w:val="00A671B1"/>
    <w:rsid w:val="00A67ECD"/>
    <w:rsid w:val="00A707E7"/>
    <w:rsid w:val="00A71A32"/>
    <w:rsid w:val="00A71CD5"/>
    <w:rsid w:val="00A759ED"/>
    <w:rsid w:val="00A75B72"/>
    <w:rsid w:val="00A822FF"/>
    <w:rsid w:val="00A83E39"/>
    <w:rsid w:val="00A91C05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0455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5FE2"/>
    <w:rsid w:val="00C36334"/>
    <w:rsid w:val="00C46B28"/>
    <w:rsid w:val="00C47470"/>
    <w:rsid w:val="00C57899"/>
    <w:rsid w:val="00C6279A"/>
    <w:rsid w:val="00C724DC"/>
    <w:rsid w:val="00C7669C"/>
    <w:rsid w:val="00C77BCB"/>
    <w:rsid w:val="00C80061"/>
    <w:rsid w:val="00C80D37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277"/>
    <w:rsid w:val="00CB43FD"/>
    <w:rsid w:val="00CB5B8C"/>
    <w:rsid w:val="00CC356F"/>
    <w:rsid w:val="00CC45B5"/>
    <w:rsid w:val="00CC50D1"/>
    <w:rsid w:val="00CD1F82"/>
    <w:rsid w:val="00CE0698"/>
    <w:rsid w:val="00CE2DE0"/>
    <w:rsid w:val="00CE3486"/>
    <w:rsid w:val="00CE4017"/>
    <w:rsid w:val="00CE6CE0"/>
    <w:rsid w:val="00CF3D96"/>
    <w:rsid w:val="00CF63E0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2EDC"/>
    <w:rsid w:val="00D36A42"/>
    <w:rsid w:val="00D40D7B"/>
    <w:rsid w:val="00D42D26"/>
    <w:rsid w:val="00D43610"/>
    <w:rsid w:val="00D45892"/>
    <w:rsid w:val="00D53230"/>
    <w:rsid w:val="00D55286"/>
    <w:rsid w:val="00D61312"/>
    <w:rsid w:val="00D67F58"/>
    <w:rsid w:val="00D700E2"/>
    <w:rsid w:val="00D727FA"/>
    <w:rsid w:val="00D76C5D"/>
    <w:rsid w:val="00D81FC0"/>
    <w:rsid w:val="00D82393"/>
    <w:rsid w:val="00D84497"/>
    <w:rsid w:val="00D8556C"/>
    <w:rsid w:val="00D97BE3"/>
    <w:rsid w:val="00DA2E4C"/>
    <w:rsid w:val="00DA38E5"/>
    <w:rsid w:val="00DA3EAF"/>
    <w:rsid w:val="00DA4674"/>
    <w:rsid w:val="00DA5356"/>
    <w:rsid w:val="00DA5518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71773"/>
    <w:rsid w:val="00E7488C"/>
    <w:rsid w:val="00E74FB4"/>
    <w:rsid w:val="00E76D59"/>
    <w:rsid w:val="00E82E08"/>
    <w:rsid w:val="00E83515"/>
    <w:rsid w:val="00E84FF3"/>
    <w:rsid w:val="00E85FC7"/>
    <w:rsid w:val="00E872EB"/>
    <w:rsid w:val="00E90D16"/>
    <w:rsid w:val="00E94382"/>
    <w:rsid w:val="00E94C15"/>
    <w:rsid w:val="00E970A4"/>
    <w:rsid w:val="00EA140D"/>
    <w:rsid w:val="00EA4045"/>
    <w:rsid w:val="00EA56CE"/>
    <w:rsid w:val="00EA7411"/>
    <w:rsid w:val="00EA7E47"/>
    <w:rsid w:val="00EB0658"/>
    <w:rsid w:val="00EB13EA"/>
    <w:rsid w:val="00EB35EE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F0818"/>
    <w:rsid w:val="00EF3DDD"/>
    <w:rsid w:val="00EF4A5C"/>
    <w:rsid w:val="00EF7DAB"/>
    <w:rsid w:val="00F02FE1"/>
    <w:rsid w:val="00F07861"/>
    <w:rsid w:val="00F15211"/>
    <w:rsid w:val="00F15E11"/>
    <w:rsid w:val="00F1789E"/>
    <w:rsid w:val="00F23962"/>
    <w:rsid w:val="00F25474"/>
    <w:rsid w:val="00F26E18"/>
    <w:rsid w:val="00F35587"/>
    <w:rsid w:val="00F35779"/>
    <w:rsid w:val="00F408A4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B3DB6"/>
    <w:rsid w:val="00FB679E"/>
    <w:rsid w:val="00FC0B59"/>
    <w:rsid w:val="00FD02D8"/>
    <w:rsid w:val="00FD1879"/>
    <w:rsid w:val="00FD34BA"/>
    <w:rsid w:val="00FD5260"/>
    <w:rsid w:val="00FE64FF"/>
    <w:rsid w:val="00FE749D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styleId="Enfasigrassetto">
    <w:name w:val="Strong"/>
    <w:basedOn w:val="Carpredefinitoparagrafo"/>
    <w:uiPriority w:val="22"/>
    <w:qFormat/>
    <w:rsid w:val="00A75B72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7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vittorioemanuelepa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vittorioemanuelepa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4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8DF87-9A8E-44FC-810A-B175ADBA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1498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3</cp:revision>
  <cp:lastPrinted>2025-05-12T10:57:00Z</cp:lastPrinted>
  <dcterms:created xsi:type="dcterms:W3CDTF">2025-05-12T13:41:00Z</dcterms:created>
  <dcterms:modified xsi:type="dcterms:W3CDTF">2025-05-13T05:09:00Z</dcterms:modified>
</cp:coreProperties>
</file>