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658" w:rsidRDefault="00791658" w:rsidP="006630E4">
      <w:pPr>
        <w:spacing w:line="0" w:lineRule="atLeast"/>
        <w:jc w:val="both"/>
        <w:rPr>
          <w:rFonts w:ascii="Verdana" w:eastAsia="Verdana" w:hAnsi="Verdana"/>
          <w:b/>
          <w:i/>
          <w:color w:val="000080"/>
          <w:sz w:val="20"/>
          <w:szCs w:val="20"/>
        </w:rPr>
      </w:pPr>
      <w:r w:rsidRPr="00791658">
        <w:rPr>
          <w:rFonts w:ascii="Verdana" w:eastAsia="Verdana" w:hAnsi="Verdana"/>
          <w:b/>
          <w:i/>
          <w:color w:val="000080"/>
          <w:sz w:val="20"/>
          <w:szCs w:val="20"/>
        </w:rPr>
        <w:t>Circ. n.</w:t>
      </w:r>
      <w:r w:rsidR="00635A80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4</w:t>
      </w:r>
      <w:r w:rsidR="00E11473">
        <w:rPr>
          <w:rFonts w:ascii="Verdana" w:eastAsia="Verdana" w:hAnsi="Verdana"/>
          <w:b/>
          <w:i/>
          <w:color w:val="000080"/>
          <w:sz w:val="20"/>
          <w:szCs w:val="20"/>
        </w:rPr>
        <w:t>6</w:t>
      </w:r>
      <w:r w:rsidR="00B87FAF">
        <w:rPr>
          <w:rFonts w:ascii="Verdana" w:eastAsia="Verdana" w:hAnsi="Verdana"/>
          <w:b/>
          <w:i/>
          <w:color w:val="000080"/>
          <w:sz w:val="20"/>
          <w:szCs w:val="20"/>
        </w:rPr>
        <w:t>5</w:t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="00E11473">
        <w:rPr>
          <w:sz w:val="20"/>
          <w:szCs w:val="20"/>
        </w:rPr>
        <w:t xml:space="preserve">                                            </w:t>
      </w:r>
      <w:r w:rsidR="007D3D8E">
        <w:rPr>
          <w:rFonts w:ascii="Verdana" w:eastAsia="Verdana" w:hAnsi="Verdana"/>
          <w:b/>
          <w:i/>
          <w:color w:val="000080"/>
          <w:sz w:val="20"/>
          <w:szCs w:val="20"/>
        </w:rPr>
        <w:t>Palermo,</w:t>
      </w:r>
      <w:r w:rsidR="00E11473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</w:t>
      </w:r>
      <w:r w:rsidR="00B87FAF">
        <w:rPr>
          <w:rFonts w:ascii="Verdana" w:eastAsia="Verdana" w:hAnsi="Verdana"/>
          <w:b/>
          <w:i/>
          <w:color w:val="000080"/>
          <w:sz w:val="20"/>
          <w:szCs w:val="20"/>
        </w:rPr>
        <w:t>01</w:t>
      </w:r>
      <w:r w:rsidR="00E11473">
        <w:rPr>
          <w:rFonts w:ascii="Verdana" w:eastAsia="Verdana" w:hAnsi="Verdana"/>
          <w:b/>
          <w:i/>
          <w:color w:val="000080"/>
          <w:sz w:val="20"/>
          <w:szCs w:val="20"/>
        </w:rPr>
        <w:t>.</w:t>
      </w:r>
      <w:r w:rsidR="000C4456">
        <w:rPr>
          <w:rFonts w:ascii="Verdana" w:eastAsia="Verdana" w:hAnsi="Verdana"/>
          <w:b/>
          <w:i/>
          <w:color w:val="000080"/>
          <w:sz w:val="20"/>
          <w:szCs w:val="20"/>
        </w:rPr>
        <w:t>0</w:t>
      </w:r>
      <w:r w:rsidR="00B87FAF">
        <w:rPr>
          <w:rFonts w:ascii="Verdana" w:eastAsia="Verdana" w:hAnsi="Verdana"/>
          <w:b/>
          <w:i/>
          <w:color w:val="000080"/>
          <w:sz w:val="20"/>
          <w:szCs w:val="20"/>
        </w:rPr>
        <w:t>4</w:t>
      </w:r>
      <w:r w:rsidR="00E11473">
        <w:rPr>
          <w:rFonts w:ascii="Verdana" w:eastAsia="Verdana" w:hAnsi="Verdana"/>
          <w:b/>
          <w:i/>
          <w:color w:val="000080"/>
          <w:sz w:val="20"/>
          <w:szCs w:val="20"/>
        </w:rPr>
        <w:t>.</w:t>
      </w:r>
      <w:r w:rsidR="00801F10">
        <w:rPr>
          <w:rFonts w:ascii="Verdana" w:eastAsia="Verdana" w:hAnsi="Verdana"/>
          <w:b/>
          <w:i/>
          <w:color w:val="000080"/>
          <w:sz w:val="20"/>
          <w:szCs w:val="20"/>
        </w:rPr>
        <w:t>2025</w:t>
      </w:r>
    </w:p>
    <w:p w:rsidR="00D468D5" w:rsidRDefault="00D468D5" w:rsidP="00791658">
      <w:pPr>
        <w:spacing w:line="0" w:lineRule="atLeast"/>
        <w:rPr>
          <w:rFonts w:ascii="Verdana" w:eastAsia="Verdana" w:hAnsi="Verdana"/>
          <w:b/>
          <w:i/>
          <w:color w:val="000080"/>
          <w:sz w:val="20"/>
          <w:szCs w:val="20"/>
        </w:rPr>
      </w:pPr>
    </w:p>
    <w:p w:rsidR="008D102D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Alle/</w:t>
      </w:r>
      <w:r w:rsidR="0047321C">
        <w:rPr>
          <w:rFonts w:ascii="Verdana" w:hAnsi="Verdana"/>
          <w:b/>
          <w:sz w:val="20"/>
          <w:szCs w:val="20"/>
        </w:rPr>
        <w:t>A</w:t>
      </w:r>
      <w:r w:rsidRPr="00BE3D23">
        <w:rPr>
          <w:rFonts w:ascii="Verdana" w:hAnsi="Verdana"/>
          <w:b/>
          <w:sz w:val="20"/>
          <w:szCs w:val="20"/>
        </w:rPr>
        <w:t xml:space="preserve">i docenti </w:t>
      </w:r>
      <w:r w:rsidR="0047321C">
        <w:rPr>
          <w:rFonts w:ascii="Verdana" w:hAnsi="Verdana"/>
          <w:b/>
          <w:sz w:val="20"/>
          <w:szCs w:val="20"/>
        </w:rPr>
        <w:t>delle classi:</w:t>
      </w:r>
    </w:p>
    <w:p w:rsidR="00E11473" w:rsidRDefault="00E11473" w:rsidP="00E11473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II </w:t>
      </w:r>
      <w:r w:rsidR="006C57D0">
        <w:rPr>
          <w:rFonts w:ascii="Verdana" w:hAnsi="Verdana"/>
          <w:b/>
          <w:sz w:val="20"/>
          <w:szCs w:val="20"/>
        </w:rPr>
        <w:t>D, II E, II G</w:t>
      </w:r>
    </w:p>
    <w:p w:rsidR="00E11473" w:rsidRDefault="00E11473" w:rsidP="00E11473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III D, III F</w:t>
      </w:r>
    </w:p>
    <w:p w:rsidR="00E11473" w:rsidRDefault="00E11473" w:rsidP="00E11473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IV G</w:t>
      </w:r>
    </w:p>
    <w:p w:rsidR="00E11473" w:rsidRDefault="00A17E2D" w:rsidP="00E11473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V A, </w:t>
      </w:r>
      <w:r w:rsidR="00E11473">
        <w:rPr>
          <w:rFonts w:ascii="Verdana" w:hAnsi="Verdana"/>
          <w:b/>
          <w:sz w:val="20"/>
          <w:szCs w:val="20"/>
        </w:rPr>
        <w:t xml:space="preserve">V </w:t>
      </w:r>
      <w:r w:rsidR="00586261">
        <w:rPr>
          <w:rFonts w:ascii="Verdana" w:hAnsi="Verdana"/>
          <w:b/>
          <w:sz w:val="20"/>
          <w:szCs w:val="20"/>
        </w:rPr>
        <w:t xml:space="preserve">B, V </w:t>
      </w:r>
      <w:r w:rsidR="006C57D0">
        <w:rPr>
          <w:rFonts w:ascii="Verdana" w:hAnsi="Verdana"/>
          <w:b/>
          <w:sz w:val="20"/>
          <w:szCs w:val="20"/>
        </w:rPr>
        <w:t>I</w:t>
      </w:r>
    </w:p>
    <w:p w:rsidR="0047321C" w:rsidRPr="00BE3D23" w:rsidRDefault="0047321C" w:rsidP="008D102D">
      <w:pPr>
        <w:jc w:val="right"/>
        <w:rPr>
          <w:rFonts w:ascii="Verdana" w:hAnsi="Verdana"/>
          <w:b/>
          <w:sz w:val="20"/>
          <w:szCs w:val="20"/>
        </w:rPr>
      </w:pPr>
    </w:p>
    <w:p w:rsidR="008D102D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Alle/</w:t>
      </w:r>
      <w:r w:rsidR="0047321C">
        <w:rPr>
          <w:rFonts w:ascii="Verdana" w:hAnsi="Verdana"/>
          <w:b/>
          <w:sz w:val="20"/>
          <w:szCs w:val="20"/>
        </w:rPr>
        <w:t>A</w:t>
      </w:r>
      <w:r w:rsidRPr="00BE3D23">
        <w:rPr>
          <w:rFonts w:ascii="Verdana" w:hAnsi="Verdana"/>
          <w:b/>
          <w:sz w:val="20"/>
          <w:szCs w:val="20"/>
        </w:rPr>
        <w:t xml:space="preserve">gli allieve/i </w:t>
      </w:r>
      <w:r w:rsidR="0047321C">
        <w:rPr>
          <w:rFonts w:ascii="Verdana" w:hAnsi="Verdana"/>
          <w:b/>
          <w:sz w:val="20"/>
          <w:szCs w:val="20"/>
        </w:rPr>
        <w:t>delle classi: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 D, II E, II G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III D, III F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IV G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 A, V B, V I</w:t>
      </w:r>
    </w:p>
    <w:p w:rsidR="006C57D0" w:rsidRDefault="006C57D0" w:rsidP="0047321C">
      <w:pPr>
        <w:jc w:val="right"/>
        <w:rPr>
          <w:rFonts w:ascii="Verdana" w:hAnsi="Verdana"/>
          <w:b/>
          <w:sz w:val="20"/>
          <w:szCs w:val="20"/>
        </w:rPr>
      </w:pPr>
    </w:p>
    <w:p w:rsidR="0047321C" w:rsidRDefault="0047321C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Ai genitori degli alunni delle classi: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 D, II E, II G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III D, III F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IV G</w:t>
      </w:r>
    </w:p>
    <w:p w:rsidR="006C57D0" w:rsidRDefault="006C57D0" w:rsidP="006C57D0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 A, V B, V I</w:t>
      </w:r>
    </w:p>
    <w:p w:rsidR="00E11473" w:rsidRDefault="00E11473" w:rsidP="00E11473">
      <w:pPr>
        <w:jc w:val="right"/>
        <w:rPr>
          <w:rFonts w:ascii="Verdana" w:hAnsi="Verdana"/>
          <w:b/>
          <w:sz w:val="20"/>
          <w:szCs w:val="20"/>
        </w:rPr>
      </w:pPr>
    </w:p>
    <w:p w:rsidR="0047321C" w:rsidRPr="00BE3D23" w:rsidRDefault="0047321C" w:rsidP="0047321C">
      <w:pPr>
        <w:jc w:val="right"/>
        <w:rPr>
          <w:rFonts w:ascii="Verdana" w:hAnsi="Verdana"/>
          <w:b/>
          <w:sz w:val="20"/>
          <w:szCs w:val="20"/>
        </w:rPr>
      </w:pPr>
    </w:p>
    <w:p w:rsidR="008D102D" w:rsidRPr="00BE3D23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Alla D.S.G.A.</w:t>
      </w:r>
    </w:p>
    <w:p w:rsidR="008D102D" w:rsidRPr="00BE3D23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 xml:space="preserve"> All’Albo e al sito web</w:t>
      </w:r>
    </w:p>
    <w:p w:rsidR="008D102D" w:rsidRPr="00BE3D23" w:rsidRDefault="008D102D" w:rsidP="008D102D">
      <w:pPr>
        <w:jc w:val="center"/>
        <w:rPr>
          <w:rFonts w:ascii="Verdana" w:hAnsi="Verdana"/>
          <w:sz w:val="20"/>
          <w:szCs w:val="20"/>
        </w:rPr>
      </w:pPr>
    </w:p>
    <w:p w:rsidR="008D102D" w:rsidRPr="00BE3D23" w:rsidRDefault="008D102D" w:rsidP="008D102D">
      <w:pPr>
        <w:rPr>
          <w:rFonts w:ascii="Verdana" w:hAnsi="Verdana"/>
          <w:b/>
          <w:sz w:val="20"/>
          <w:szCs w:val="20"/>
        </w:rPr>
      </w:pPr>
    </w:p>
    <w:p w:rsidR="008D102D" w:rsidRPr="00BE3D23" w:rsidRDefault="008D102D" w:rsidP="008D102D">
      <w:pPr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 xml:space="preserve">Oggetto: Campionato studentesco di </w:t>
      </w:r>
      <w:r w:rsidR="00E11473">
        <w:rPr>
          <w:rFonts w:ascii="Verdana" w:hAnsi="Verdana"/>
          <w:b/>
          <w:sz w:val="20"/>
          <w:szCs w:val="20"/>
        </w:rPr>
        <w:t>Bowling</w:t>
      </w:r>
      <w:r w:rsidRPr="00BE3D23">
        <w:rPr>
          <w:rFonts w:ascii="Verdana" w:hAnsi="Verdana"/>
          <w:b/>
          <w:sz w:val="20"/>
          <w:szCs w:val="20"/>
        </w:rPr>
        <w:t xml:space="preserve"> </w:t>
      </w:r>
    </w:p>
    <w:p w:rsidR="008D102D" w:rsidRPr="00BE3D23" w:rsidRDefault="008D102D" w:rsidP="008D102D">
      <w:pPr>
        <w:jc w:val="center"/>
        <w:rPr>
          <w:rFonts w:ascii="Verdana" w:hAnsi="Verdana"/>
          <w:sz w:val="20"/>
          <w:szCs w:val="20"/>
        </w:rPr>
      </w:pPr>
    </w:p>
    <w:p w:rsidR="008D102D" w:rsidRPr="00E11473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E11473">
        <w:rPr>
          <w:rFonts w:ascii="Verdana" w:hAnsi="Verdana"/>
          <w:sz w:val="20"/>
          <w:szCs w:val="20"/>
        </w:rPr>
        <w:t xml:space="preserve">Gli studenti e le studentesse coinvolti/e nell’attività e indicati nell’allegato visibile tramite bacheca ARGO, il giorno </w:t>
      </w:r>
      <w:r w:rsidR="00E11473" w:rsidRPr="00E11473">
        <w:rPr>
          <w:rFonts w:ascii="Verdana" w:hAnsi="Verdana"/>
          <w:sz w:val="20"/>
          <w:szCs w:val="20"/>
        </w:rPr>
        <w:t>03</w:t>
      </w:r>
      <w:r w:rsidRPr="00E11473">
        <w:rPr>
          <w:rFonts w:ascii="Verdana" w:hAnsi="Verdana"/>
          <w:sz w:val="20"/>
          <w:szCs w:val="20"/>
        </w:rPr>
        <w:t>/0</w:t>
      </w:r>
      <w:r w:rsidR="00E11473" w:rsidRPr="00E11473">
        <w:rPr>
          <w:rFonts w:ascii="Verdana" w:hAnsi="Verdana"/>
          <w:sz w:val="20"/>
          <w:szCs w:val="20"/>
        </w:rPr>
        <w:t>4</w:t>
      </w:r>
      <w:r w:rsidRPr="00E11473">
        <w:rPr>
          <w:rFonts w:ascii="Verdana" w:hAnsi="Verdana"/>
          <w:sz w:val="20"/>
          <w:szCs w:val="20"/>
        </w:rPr>
        <w:t xml:space="preserve">/25, parteciperanno </w:t>
      </w:r>
      <w:r w:rsidR="00E11473" w:rsidRPr="00E11473">
        <w:rPr>
          <w:rFonts w:ascii="Verdana" w:hAnsi="Verdana"/>
          <w:sz w:val="20"/>
          <w:szCs w:val="20"/>
        </w:rPr>
        <w:t xml:space="preserve">alle competizioni sportive scolastiche di Bowling, fase provinciale categorie allievi e juniores maschile e femminile, presso il Bowling </w:t>
      </w:r>
      <w:r w:rsidR="00C44BA3">
        <w:rPr>
          <w:rFonts w:ascii="Verdana" w:hAnsi="Verdana"/>
          <w:sz w:val="20"/>
          <w:szCs w:val="20"/>
        </w:rPr>
        <w:t xml:space="preserve">“La Favorita” </w:t>
      </w:r>
      <w:r w:rsidR="00E11473" w:rsidRPr="00E11473">
        <w:rPr>
          <w:rFonts w:ascii="Verdana" w:hAnsi="Verdana"/>
          <w:sz w:val="20"/>
          <w:szCs w:val="20"/>
        </w:rPr>
        <w:t>sito in viale del Fante 1.</w:t>
      </w:r>
    </w:p>
    <w:p w:rsidR="008D102D" w:rsidRPr="00E11473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E11473">
        <w:rPr>
          <w:rFonts w:ascii="Verdana" w:hAnsi="Verdana"/>
          <w:sz w:val="20"/>
          <w:szCs w:val="20"/>
        </w:rPr>
        <w:t xml:space="preserve">Gli studenti e le studentesse coinvolti/e nell’attività, alle ore 8:00, si recheranno autonomamente presso </w:t>
      </w:r>
      <w:r w:rsidR="00C44BA3">
        <w:rPr>
          <w:rFonts w:ascii="Verdana" w:hAnsi="Verdana"/>
          <w:sz w:val="20"/>
          <w:szCs w:val="20"/>
        </w:rPr>
        <w:t>il luogo in cui si svolgerà la competizione dove</w:t>
      </w:r>
      <w:r w:rsidRPr="00E11473">
        <w:rPr>
          <w:rFonts w:ascii="Verdana" w:hAnsi="Verdana"/>
          <w:sz w:val="20"/>
          <w:szCs w:val="20"/>
        </w:rPr>
        <w:t xml:space="preserve"> saranno accolti dai docenti </w:t>
      </w:r>
      <w:r w:rsidR="00E11473" w:rsidRPr="00E11473">
        <w:rPr>
          <w:rFonts w:ascii="Verdana" w:hAnsi="Verdana"/>
          <w:sz w:val="20"/>
          <w:szCs w:val="20"/>
        </w:rPr>
        <w:t>Marino Ninfa e Pistola Rosalia</w:t>
      </w:r>
      <w:r w:rsidRPr="00E11473">
        <w:rPr>
          <w:rFonts w:ascii="Verdana" w:hAnsi="Verdana"/>
          <w:sz w:val="20"/>
          <w:szCs w:val="20"/>
        </w:rPr>
        <w:t xml:space="preserve"> che li seguiranno per tutta la durata dell’attività. </w:t>
      </w:r>
    </w:p>
    <w:p w:rsidR="00693D5F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E11473">
        <w:rPr>
          <w:rFonts w:ascii="Verdana" w:hAnsi="Verdana"/>
          <w:sz w:val="20"/>
          <w:szCs w:val="20"/>
        </w:rPr>
        <w:t>Al termine della manifestazione gli alunni saranno licenziati in loco.</w:t>
      </w:r>
    </w:p>
    <w:p w:rsidR="00903F4A" w:rsidRPr="00E11473" w:rsidRDefault="00903F4A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E11473">
        <w:rPr>
          <w:rFonts w:ascii="Verdana" w:hAnsi="Verdana"/>
          <w:sz w:val="20"/>
          <w:szCs w:val="20"/>
        </w:rPr>
        <w:t>Gli studenti e le studentesse coinvolti/e nell’attività</w:t>
      </w:r>
      <w:r>
        <w:rPr>
          <w:rFonts w:ascii="Verdana" w:hAnsi="Verdana"/>
          <w:sz w:val="20"/>
          <w:szCs w:val="20"/>
        </w:rPr>
        <w:t xml:space="preserve"> dovranno consegnare ai docenti accompagnatori l’autorizzazione firmata dai genitori.</w:t>
      </w:r>
    </w:p>
    <w:p w:rsidR="008D102D" w:rsidRDefault="008D102D" w:rsidP="008D102D">
      <w:pPr>
        <w:jc w:val="center"/>
      </w:pPr>
    </w:p>
    <w:p w:rsidR="00E11473" w:rsidRDefault="00E11473" w:rsidP="00E11473">
      <w:bookmarkStart w:id="0" w:name="_GoBack"/>
      <w:bookmarkEnd w:id="0"/>
    </w:p>
    <w:p w:rsidR="00E11473" w:rsidRDefault="00E11473" w:rsidP="008D102D">
      <w:pPr>
        <w:jc w:val="center"/>
        <w:rPr>
          <w:rFonts w:ascii="Verdana" w:eastAsia="Verdana" w:hAnsi="Verdana" w:cs="Verdana"/>
          <w:sz w:val="20"/>
          <w:szCs w:val="20"/>
        </w:rPr>
      </w:pPr>
    </w:p>
    <w:p w:rsidR="00E11473" w:rsidRDefault="00E11473" w:rsidP="008D102D">
      <w:pPr>
        <w:jc w:val="center"/>
        <w:rPr>
          <w:rFonts w:ascii="Verdana" w:eastAsia="Verdana" w:hAnsi="Verdana" w:cs="Verdana"/>
          <w:sz w:val="20"/>
          <w:szCs w:val="20"/>
        </w:rPr>
      </w:pPr>
    </w:p>
    <w:p w:rsidR="005B4E4E" w:rsidRPr="00D355D6" w:rsidRDefault="00E51AFD" w:rsidP="008D102D">
      <w:pPr>
        <w:ind w:left="6379"/>
        <w:rPr>
          <w:rFonts w:ascii="Verdana" w:eastAsia="Verdana" w:hAnsi="Verdana" w:cs="Verdana"/>
          <w:sz w:val="20"/>
          <w:szCs w:val="20"/>
        </w:rPr>
      </w:pPr>
      <w:r w:rsidRPr="00D355D6">
        <w:rPr>
          <w:rFonts w:ascii="Verdana" w:eastAsia="Verdana" w:hAnsi="Verdana" w:cs="Verdana"/>
          <w:sz w:val="20"/>
          <w:szCs w:val="20"/>
        </w:rPr>
        <w:t>La</w:t>
      </w:r>
      <w:r w:rsidR="0086543E" w:rsidRPr="00D355D6">
        <w:rPr>
          <w:rFonts w:ascii="Verdana" w:eastAsia="Verdana" w:hAnsi="Verdana" w:cs="Verdana"/>
          <w:sz w:val="20"/>
          <w:szCs w:val="20"/>
        </w:rPr>
        <w:t xml:space="preserve"> Dirigente Scolastic</w:t>
      </w:r>
      <w:r w:rsidR="00786D16">
        <w:rPr>
          <w:rFonts w:ascii="Verdana" w:eastAsia="Verdana" w:hAnsi="Verdana" w:cs="Verdana"/>
          <w:sz w:val="20"/>
          <w:szCs w:val="20"/>
        </w:rPr>
        <w:t>a</w:t>
      </w:r>
    </w:p>
    <w:p w:rsidR="005B4E4E" w:rsidRPr="00D355D6" w:rsidRDefault="0086543E" w:rsidP="00786D16">
      <w:pPr>
        <w:ind w:left="5652" w:firstLine="108"/>
        <w:rPr>
          <w:rFonts w:ascii="Verdana" w:eastAsia="Verdana" w:hAnsi="Verdana" w:cs="Verdana"/>
          <w:sz w:val="20"/>
          <w:szCs w:val="20"/>
        </w:rPr>
      </w:pPr>
      <w:r w:rsidRPr="00D355D6">
        <w:rPr>
          <w:rFonts w:ascii="Verdana" w:eastAsia="Verdana" w:hAnsi="Verdana" w:cs="Verdana"/>
          <w:sz w:val="20"/>
          <w:szCs w:val="20"/>
        </w:rPr>
        <w:t>Prof.ssa Mariangela Ajello</w:t>
      </w:r>
    </w:p>
    <w:p w:rsidR="0043365E" w:rsidRDefault="0043365E" w:rsidP="0043365E">
      <w:pPr>
        <w:spacing w:line="0" w:lineRule="atLeast"/>
        <w:ind w:left="5160"/>
      </w:pPr>
      <w:r>
        <w:rPr>
          <w:rFonts w:ascii="Verdana" w:eastAsia="Verdana" w:hAnsi="Verdana"/>
          <w:sz w:val="12"/>
        </w:rPr>
        <w:t xml:space="preserve">           (Firma autografa omessa  ai sensi dell’art. 3 d  D.Lgs n. 39/1993)</w:t>
      </w: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7"/>
          <w:szCs w:val="17"/>
        </w:rPr>
      </w:pP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8"/>
          <w:szCs w:val="18"/>
        </w:rPr>
      </w:pPr>
    </w:p>
    <w:sectPr w:rsidR="005B4E4E" w:rsidSect="00693D5F"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2F4" w:rsidRDefault="008732F4">
      <w:r>
        <w:separator/>
      </w:r>
    </w:p>
  </w:endnote>
  <w:endnote w:type="continuationSeparator" w:id="1">
    <w:p w:rsidR="008732F4" w:rsidRDefault="00873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2E65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55505E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C57D0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80"/>
        <w:sz w:val="16"/>
        <w:szCs w:val="16"/>
      </w:rPr>
    </w:pPr>
  </w:p>
  <w:tbl>
    <w:tblPr>
      <w:tblStyle w:val="a0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2015"/>
      <w:gridCol w:w="7613"/>
    </w:tblGrid>
    <w:tr w:rsidR="0055505E">
      <w:trPr>
        <w:trHeight w:val="1124"/>
      </w:trPr>
      <w:tc>
        <w:tcPr>
          <w:tcW w:w="2015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9362" cy="819362"/>
                <wp:effectExtent l="0" t="0" r="0" b="0"/>
                <wp:docPr id="13" name="image5.png" descr="C:\Users\DIRIGE~1\AppData\Local\Temp\Rar$DIa3820.112\LIV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C:\Users\DIRIGE~1\AppData\Local\Temp\Rar$DIa3820.112\LIV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55505E" w:rsidRDefault="0055505E">
          <w:pPr>
            <w:jc w:val="center"/>
            <w:rPr>
              <w:rFonts w:ascii="Verdana" w:eastAsia="Verdana" w:hAnsi="Verdana" w:cs="Verdana"/>
              <w:b/>
              <w:color w:val="000080"/>
              <w:sz w:val="16"/>
              <w:szCs w:val="16"/>
            </w:rPr>
          </w:pPr>
        </w:p>
        <w:p w:rsidR="0055505E" w:rsidRDefault="0055505E">
          <w:pPr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>Succursale: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 Via Collegio Giusino, 2 - Palermo</w:t>
          </w:r>
        </w:p>
        <w:p w:rsidR="0055505E" w:rsidRDefault="0055505E">
          <w:pPr>
            <w:pStyle w:val="Titolo4"/>
            <w:widowControl/>
            <w:rPr>
              <w:rFonts w:ascii="Cambria" w:eastAsia="Cambria" w:hAnsi="Cambria" w:cs="Cambria"/>
              <w:b w:val="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FF"/>
              <w:sz w:val="16"/>
              <w:szCs w:val="16"/>
              <w:u w:val="single"/>
            </w:rPr>
            <w:t>papc11000q@pec.istruzione.it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- </w:t>
          </w:r>
          <w:hyperlink r:id="rId2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http://www.liceovittorioemanuelepa.it</w:t>
            </w:r>
          </w:hyperlink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C.F.: 80019200825</w:t>
          </w:r>
        </w:p>
      </w:tc>
    </w:tr>
  </w:tbl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2F4" w:rsidRDefault="008732F4">
      <w:r>
        <w:separator/>
      </w:r>
    </w:p>
  </w:footnote>
  <w:footnote w:type="continuationSeparator" w:id="1">
    <w:p w:rsidR="008732F4" w:rsidRDefault="008732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2652852</wp:posOffset>
          </wp:positionH>
          <wp:positionV relativeFrom="paragraph">
            <wp:posOffset>1905</wp:posOffset>
          </wp:positionV>
          <wp:extent cx="487314" cy="487314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3AE0" w:rsidRDefault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tbl>
    <w:tblPr>
      <w:tblStyle w:val="a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921"/>
      <w:gridCol w:w="5445"/>
      <w:gridCol w:w="709"/>
      <w:gridCol w:w="709"/>
      <w:gridCol w:w="844"/>
    </w:tblGrid>
    <w:tr w:rsidR="0055505E">
      <w:tc>
        <w:tcPr>
          <w:tcW w:w="1921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55085" cy="855085"/>
                <wp:effectExtent l="0" t="0" r="0" b="0"/>
                <wp:docPr id="12" name="image3.jpg" descr="C:\Users\DIRIGE~1\AppData\Local\Temp\Rar$DIa3820.39450\LIVE2-ColorNOscritta 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C:\Users\DIRIGE~1\AppData\Local\Temp\Rar$DIa3820.39450\LIVE2-ColorNOscritta (1)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55505E" w:rsidRPr="00E43AE0" w:rsidRDefault="0055505E">
          <w:pPr>
            <w:widowControl w:val="0"/>
            <w:jc w:val="center"/>
            <w:rPr>
              <w:rFonts w:ascii="Verdana" w:eastAsia="Cambria" w:hAnsi="Verdana" w:cs="Cambria"/>
              <w:b/>
              <w:smallCaps/>
              <w:color w:val="000080"/>
            </w:rPr>
          </w:pPr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LICEO  CLASSICO  STATALE</w:t>
          </w:r>
        </w:p>
        <w:p w:rsidR="0055505E" w:rsidRPr="00E43AE0" w:rsidRDefault="0055505E">
          <w:pPr>
            <w:pStyle w:val="Titolo3"/>
            <w:widowControl/>
            <w:jc w:val="center"/>
            <w:rPr>
              <w:rFonts w:ascii="Verdana" w:eastAsia="Cambria" w:hAnsi="Verdana" w:cs="Cambria"/>
              <w:b/>
              <w:color w:val="000080"/>
              <w:sz w:val="24"/>
            </w:rPr>
          </w:pPr>
          <w:r w:rsidRPr="00E43AE0">
            <w:rPr>
              <w:rFonts w:ascii="Verdana" w:eastAsia="Cambria" w:hAnsi="Verdana" w:cs="Cambria"/>
              <w:b/>
              <w:color w:val="000080"/>
              <w:sz w:val="24"/>
            </w:rPr>
            <w:t>"VITTORIO EMANUELE II"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P A L E R M O</w:t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0" b="0"/>
                <wp:wrapNone/>
                <wp:docPr id="11" name="image4.jpg" descr="http://t1.gstatic.com/images?q=tbn:i5UlXQEE5dtLFM:http://www.corriereinformazione.it/images/stories/logo_regione_Sicili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http://t1.gstatic.com/images?q=tbn:i5UlXQEE5dtLFM:http://www.corriereinformazione.it/images/stories/logo_regione_Sicilia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-19762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0"/>
                <wp:wrapNone/>
                <wp:docPr id="10" name="image1.jpg" descr="http://t1.gstatic.com/images?q=tbn:7muVq7OaplBvCM:http://www.trainsimhobby.com/public/Data/Etr500PLT/2009121201934_LOGO_provincia_regionale_di_palerm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http://t1.gstatic.com/images?q=tbn:7muVq7OaplBvCM:http://www.trainsimhobby.com/public/Data/Etr500PLT/2009121201934_LOGO_provincia_regionale_di_palermo.gif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-6698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14" name="image6.png" descr="http://t3.gstatic.com/images?q=tbn:zRK_1f4copYvTM:https://myportal.regione.veneto.it/opencms/export/sites/default/CMA/territorio/OPEN-ALP/Immagini_OPENALP/LoghiNuovi/0_logo_europ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http://t3.gstatic.com/images?q=tbn:zRK_1f4copYvTM:https://myportal.regione.veneto.it/opencms/export/sites/default/CMA/territorio/OPEN-ALP/Immagini_OPENALP/LoghiNuovi/0_logo_europa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55505E" w:rsidRDefault="0055505E" w:rsidP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60C"/>
    <w:multiLevelType w:val="multilevel"/>
    <w:tmpl w:val="9B3CB21A"/>
    <w:lvl w:ilvl="0">
      <w:start w:val="1"/>
      <w:numFmt w:val="bullet"/>
      <w:lvlText w:val="●"/>
      <w:lvlJc w:val="left"/>
      <w:pPr>
        <w:ind w:left="13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6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FA532E1"/>
    <w:multiLevelType w:val="hybridMultilevel"/>
    <w:tmpl w:val="32506D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E4E"/>
    <w:rsid w:val="0007695A"/>
    <w:rsid w:val="000870FB"/>
    <w:rsid w:val="000C4456"/>
    <w:rsid w:val="000E1D87"/>
    <w:rsid w:val="00116EED"/>
    <w:rsid w:val="00154965"/>
    <w:rsid w:val="0017575F"/>
    <w:rsid w:val="00197F41"/>
    <w:rsid w:val="001A02D6"/>
    <w:rsid w:val="001A4C9A"/>
    <w:rsid w:val="001B5A34"/>
    <w:rsid w:val="001C796F"/>
    <w:rsid w:val="001D2C84"/>
    <w:rsid w:val="00227DCD"/>
    <w:rsid w:val="00244F63"/>
    <w:rsid w:val="002E659F"/>
    <w:rsid w:val="002E7929"/>
    <w:rsid w:val="002F1393"/>
    <w:rsid w:val="002F3E8B"/>
    <w:rsid w:val="00340EAA"/>
    <w:rsid w:val="00392A88"/>
    <w:rsid w:val="00397C5E"/>
    <w:rsid w:val="003B2531"/>
    <w:rsid w:val="003C6A0B"/>
    <w:rsid w:val="003F0001"/>
    <w:rsid w:val="00403BEB"/>
    <w:rsid w:val="0043365E"/>
    <w:rsid w:val="0047321C"/>
    <w:rsid w:val="00481EE0"/>
    <w:rsid w:val="00516087"/>
    <w:rsid w:val="0053318E"/>
    <w:rsid w:val="005429EC"/>
    <w:rsid w:val="0055505E"/>
    <w:rsid w:val="00586261"/>
    <w:rsid w:val="005A10F9"/>
    <w:rsid w:val="005B4E4E"/>
    <w:rsid w:val="005B7111"/>
    <w:rsid w:val="005C4EBB"/>
    <w:rsid w:val="005C6AE4"/>
    <w:rsid w:val="005D462B"/>
    <w:rsid w:val="005E3F0F"/>
    <w:rsid w:val="005F29F9"/>
    <w:rsid w:val="006018CD"/>
    <w:rsid w:val="006062BF"/>
    <w:rsid w:val="00633098"/>
    <w:rsid w:val="00635A80"/>
    <w:rsid w:val="006542EA"/>
    <w:rsid w:val="006630E4"/>
    <w:rsid w:val="006847F6"/>
    <w:rsid w:val="00693D5F"/>
    <w:rsid w:val="006C57D0"/>
    <w:rsid w:val="006E623A"/>
    <w:rsid w:val="006F663F"/>
    <w:rsid w:val="00745560"/>
    <w:rsid w:val="00784B35"/>
    <w:rsid w:val="00786D16"/>
    <w:rsid w:val="00791658"/>
    <w:rsid w:val="007917A9"/>
    <w:rsid w:val="007B0D71"/>
    <w:rsid w:val="007D3D8E"/>
    <w:rsid w:val="00801F10"/>
    <w:rsid w:val="0086299A"/>
    <w:rsid w:val="0086543E"/>
    <w:rsid w:val="008732F4"/>
    <w:rsid w:val="008A639C"/>
    <w:rsid w:val="008B0A9A"/>
    <w:rsid w:val="008D102D"/>
    <w:rsid w:val="008E28F0"/>
    <w:rsid w:val="008E4E5D"/>
    <w:rsid w:val="008E62F5"/>
    <w:rsid w:val="00903F4A"/>
    <w:rsid w:val="00934B36"/>
    <w:rsid w:val="009C64B2"/>
    <w:rsid w:val="00A034C5"/>
    <w:rsid w:val="00A03B6B"/>
    <w:rsid w:val="00A17E2D"/>
    <w:rsid w:val="00A3386B"/>
    <w:rsid w:val="00A56087"/>
    <w:rsid w:val="00AC5948"/>
    <w:rsid w:val="00AE370C"/>
    <w:rsid w:val="00AF16C1"/>
    <w:rsid w:val="00B30903"/>
    <w:rsid w:val="00B67B16"/>
    <w:rsid w:val="00B848D7"/>
    <w:rsid w:val="00B87FAF"/>
    <w:rsid w:val="00BB47B9"/>
    <w:rsid w:val="00BE3D23"/>
    <w:rsid w:val="00C22265"/>
    <w:rsid w:val="00C33ED6"/>
    <w:rsid w:val="00C34BE3"/>
    <w:rsid w:val="00C44BA3"/>
    <w:rsid w:val="00C46247"/>
    <w:rsid w:val="00C54C8E"/>
    <w:rsid w:val="00C91268"/>
    <w:rsid w:val="00C94EBB"/>
    <w:rsid w:val="00CB6487"/>
    <w:rsid w:val="00CF3C81"/>
    <w:rsid w:val="00CF7F20"/>
    <w:rsid w:val="00D350AA"/>
    <w:rsid w:val="00D355D6"/>
    <w:rsid w:val="00D468D5"/>
    <w:rsid w:val="00D571AB"/>
    <w:rsid w:val="00D613BC"/>
    <w:rsid w:val="00D87E2E"/>
    <w:rsid w:val="00DF644C"/>
    <w:rsid w:val="00E11473"/>
    <w:rsid w:val="00E17E7A"/>
    <w:rsid w:val="00E42EF8"/>
    <w:rsid w:val="00E43AE0"/>
    <w:rsid w:val="00E44F11"/>
    <w:rsid w:val="00E51AFD"/>
    <w:rsid w:val="00E537A4"/>
    <w:rsid w:val="00E62BC3"/>
    <w:rsid w:val="00E63F13"/>
    <w:rsid w:val="00E65BC7"/>
    <w:rsid w:val="00EB02D8"/>
    <w:rsid w:val="00ED0251"/>
    <w:rsid w:val="00F63ED3"/>
    <w:rsid w:val="00F739C3"/>
    <w:rsid w:val="00FA67A3"/>
    <w:rsid w:val="00FF2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rsid w:val="001A4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rsid w:val="001A4C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1A4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A4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A4C9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Sottotitolo">
    <w:name w:val="Subtitle"/>
    <w:basedOn w:val="Normale"/>
    <w:next w:val="Normale"/>
    <w:rsid w:val="001A4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A4C9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A4C9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244F63"/>
    <w:pPr>
      <w:widowControl w:val="0"/>
      <w:suppressAutoHyphens/>
      <w:spacing w:after="120"/>
    </w:pPr>
    <w:rPr>
      <w:rFonts w:eastAsia="SimSun" w:cs="Arial"/>
      <w:kern w:val="1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244F63"/>
    <w:rPr>
      <w:rFonts w:eastAsia="SimSun" w:cs="Arial"/>
      <w:kern w:val="1"/>
      <w:lang w:eastAsia="hi-IN" w:bidi="hi-IN"/>
    </w:rPr>
  </w:style>
  <w:style w:type="paragraph" w:customStyle="1" w:styleId="Default">
    <w:name w:val="Default"/>
    <w:basedOn w:val="Normale"/>
    <w:rsid w:val="00244F63"/>
    <w:pPr>
      <w:widowControl w:val="0"/>
      <w:suppressAutoHyphens/>
      <w:autoSpaceDE w:val="0"/>
    </w:pPr>
    <w:rPr>
      <w:rFonts w:ascii="Verdana" w:eastAsia="Verdana" w:hAnsi="Verdana" w:cs="Verdana"/>
      <w:color w:val="000000"/>
      <w:kern w:val="1"/>
      <w:lang w:eastAsia="hi-IN" w:bidi="hi-IN"/>
    </w:rPr>
  </w:style>
  <w:style w:type="table" w:customStyle="1" w:styleId="Grigliatabella1">
    <w:name w:val="Griglia tabella1"/>
    <w:basedOn w:val="Tabellanormale"/>
    <w:next w:val="Grigliatabella"/>
    <w:uiPriority w:val="39"/>
    <w:rsid w:val="00E62B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next w:val="Grigliatabella"/>
    <w:uiPriority w:val="39"/>
    <w:rsid w:val="00F739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85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4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5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41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21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8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7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9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12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78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2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58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2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1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WEXppl0aZVvdumwqcv8VboUyg==">CgMxLjAyCGguZ2pkZ3hzOAByITFUWjBENVRSZzE3TjRhM29FZ0ZybVlhRmJrekVXYXBndg==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21A473-369A-48B6-A7B7-62E06012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5G</cp:lastModifiedBy>
  <cp:revision>23</cp:revision>
  <dcterms:created xsi:type="dcterms:W3CDTF">2025-03-12T11:44:00Z</dcterms:created>
  <dcterms:modified xsi:type="dcterms:W3CDTF">2025-04-01T16:16:00Z</dcterms:modified>
</cp:coreProperties>
</file>